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88" w:rsidRDefault="00BF7488" w:rsidP="00BF7488">
      <w:pPr>
        <w:jc w:val="center"/>
        <w:rPr>
          <w:b/>
        </w:rPr>
      </w:pPr>
    </w:p>
    <w:p w:rsidR="00BF7488" w:rsidRDefault="00A4624B" w:rsidP="00BF748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0C85B0" wp14:editId="4271A8AC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2376170" cy="1202690"/>
                <wp:effectExtent l="0" t="0" r="508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24B" w:rsidRDefault="00A4624B" w:rsidP="00A4624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4624B" w:rsidRPr="00D91A08" w:rsidRDefault="00A4624B" w:rsidP="00A4624B">
                            <w:pPr>
                              <w:rPr>
                                <w:b/>
                              </w:rPr>
                            </w:pPr>
                            <w:r w:rsidRPr="00D91A08">
                              <w:rPr>
                                <w:b/>
                              </w:rPr>
                              <w:t>ПРИНЯТО</w:t>
                            </w:r>
                          </w:p>
                          <w:p w:rsidR="00A4624B" w:rsidRPr="00D91A08" w:rsidRDefault="00A4624B" w:rsidP="00A4624B">
                            <w:pPr>
                              <w:tabs>
                                <w:tab w:val="left" w:pos="284"/>
                              </w:tabs>
                              <w:rPr>
                                <w:b/>
                              </w:rPr>
                            </w:pPr>
                            <w:r w:rsidRPr="00D91A08">
                              <w:rPr>
                                <w:b/>
                              </w:rPr>
                              <w:t>на педагогическом Совете</w:t>
                            </w:r>
                          </w:p>
                          <w:p w:rsidR="00A4624B" w:rsidRPr="00D91A08" w:rsidRDefault="00A4624B" w:rsidP="00A4624B">
                            <w:pPr>
                              <w:ind w:left="7080" w:hanging="7080"/>
                              <w:rPr>
                                <w:b/>
                              </w:rPr>
                            </w:pPr>
                            <w:r w:rsidRPr="00D91A08">
                              <w:rPr>
                                <w:b/>
                              </w:rPr>
                              <w:t>МАОУДО «ЦДТ»</w:t>
                            </w:r>
                          </w:p>
                          <w:p w:rsidR="00A4624B" w:rsidRPr="003231EB" w:rsidRDefault="00A4624B" w:rsidP="00A4624B">
                            <w:pPr>
                              <w:rPr>
                                <w:b/>
                              </w:rPr>
                            </w:pPr>
                            <w:r w:rsidRPr="00D91A08">
                              <w:rPr>
                                <w:b/>
                              </w:rPr>
                              <w:t xml:space="preserve">протокол № 1 от </w:t>
                            </w:r>
                            <w:r w:rsidRPr="00772B71">
                              <w:rPr>
                                <w:b/>
                              </w:rPr>
                              <w:t>13.03.2019г.</w:t>
                            </w:r>
                          </w:p>
                          <w:p w:rsidR="00A4624B" w:rsidRPr="003231EB" w:rsidRDefault="00A4624B" w:rsidP="00A4624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A4624B" w:rsidRDefault="00A4624B" w:rsidP="00A4624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A4624B" w:rsidRPr="00FF65BA" w:rsidRDefault="00A4624B" w:rsidP="00A4624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C85B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0;margin-top:11.7pt;width:187.1pt;height:94.7pt;z-index:251662336;visibility:visible;mso-wrap-style:square;mso-width-percent:40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" stroked="f">
                <v:textbox>
                  <w:txbxContent>
                    <w:p w:rsidR="00A4624B" w:rsidRDefault="00A4624B" w:rsidP="00A4624B">
                      <w:pPr>
                        <w:jc w:val="center"/>
                        <w:rPr>
                          <w:b/>
                        </w:rPr>
                      </w:pPr>
                    </w:p>
                    <w:p w:rsidR="00A4624B" w:rsidRPr="00D91A08" w:rsidRDefault="00A4624B" w:rsidP="00A4624B">
                      <w:pPr>
                        <w:rPr>
                          <w:b/>
                        </w:rPr>
                      </w:pPr>
                      <w:r w:rsidRPr="00D91A08">
                        <w:rPr>
                          <w:b/>
                        </w:rPr>
                        <w:t>ПРИНЯТО</w:t>
                      </w:r>
                    </w:p>
                    <w:p w:rsidR="00A4624B" w:rsidRPr="00D91A08" w:rsidRDefault="00A4624B" w:rsidP="00A4624B">
                      <w:pPr>
                        <w:tabs>
                          <w:tab w:val="left" w:pos="284"/>
                        </w:tabs>
                        <w:rPr>
                          <w:b/>
                        </w:rPr>
                      </w:pPr>
                      <w:r w:rsidRPr="00D91A08">
                        <w:rPr>
                          <w:b/>
                        </w:rPr>
                        <w:t>на педагогическом Совете</w:t>
                      </w:r>
                    </w:p>
                    <w:p w:rsidR="00A4624B" w:rsidRPr="00D91A08" w:rsidRDefault="00A4624B" w:rsidP="00A4624B">
                      <w:pPr>
                        <w:ind w:left="7080" w:hanging="7080"/>
                        <w:rPr>
                          <w:b/>
                        </w:rPr>
                      </w:pPr>
                      <w:r w:rsidRPr="00D91A08">
                        <w:rPr>
                          <w:b/>
                        </w:rPr>
                        <w:t>МАОУДО «ЦДТ»</w:t>
                      </w:r>
                    </w:p>
                    <w:p w:rsidR="00A4624B" w:rsidRPr="003231EB" w:rsidRDefault="00A4624B" w:rsidP="00A4624B">
                      <w:pPr>
                        <w:rPr>
                          <w:b/>
                        </w:rPr>
                      </w:pPr>
                      <w:r w:rsidRPr="00D91A08">
                        <w:rPr>
                          <w:b/>
                        </w:rPr>
                        <w:t xml:space="preserve">протокол № 1 от </w:t>
                      </w:r>
                      <w:r w:rsidRPr="00772B71">
                        <w:rPr>
                          <w:b/>
                        </w:rPr>
                        <w:t>13.03.2019г.</w:t>
                      </w:r>
                    </w:p>
                    <w:p w:rsidR="00A4624B" w:rsidRPr="003231EB" w:rsidRDefault="00A4624B" w:rsidP="00A4624B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A4624B" w:rsidRDefault="00A4624B" w:rsidP="00A4624B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A4624B" w:rsidRPr="00FF65BA" w:rsidRDefault="00A4624B" w:rsidP="00A4624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7488" w:rsidRDefault="00A4624B" w:rsidP="00BF7488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11B60" wp14:editId="26C406FF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376170" cy="792480"/>
                <wp:effectExtent l="0" t="0" r="5080" b="762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24B" w:rsidRPr="00D91A08" w:rsidRDefault="00A4624B" w:rsidP="00A4624B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D91A08">
                              <w:rPr>
                                <w:b/>
                              </w:rPr>
                              <w:t xml:space="preserve">УТВЕРЖДЕНО </w:t>
                            </w:r>
                          </w:p>
                          <w:p w:rsidR="00A4624B" w:rsidRPr="00D91A08" w:rsidRDefault="00A4624B" w:rsidP="00A4624B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D91A08">
                              <w:rPr>
                                <w:b/>
                              </w:rPr>
                              <w:t>приказом по</w:t>
                            </w:r>
                          </w:p>
                          <w:p w:rsidR="00A4624B" w:rsidRPr="00D91A08" w:rsidRDefault="00A4624B" w:rsidP="00A4624B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D91A08">
                              <w:rPr>
                                <w:b/>
                              </w:rPr>
                              <w:t xml:space="preserve"> МАОУДО «ЦДТ» </w:t>
                            </w:r>
                          </w:p>
                          <w:p w:rsidR="00A4624B" w:rsidRDefault="00A4624B" w:rsidP="00A4624B">
                            <w:pPr>
                              <w:jc w:val="right"/>
                            </w:pPr>
                            <w:r w:rsidRPr="001F5E29">
                              <w:rPr>
                                <w:b/>
                              </w:rPr>
                              <w:t>№ 56/2-2 от 29.03.2019г.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411B60" id="Надпись 4" o:spid="_x0000_s1027" type="#_x0000_t202" style="position:absolute;left:0;text-align:left;margin-left:135.9pt;margin-top:1.1pt;width:187.1pt;height:62.4pt;z-index:251663360;visibility:visible;mso-wrap-style:square;mso-width-percent:40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" stroked="f">
                <v:textbox style="mso-fit-shape-to-text:t">
                  <w:txbxContent>
                    <w:p w:rsidR="00A4624B" w:rsidRPr="00D91A08" w:rsidRDefault="00A4624B" w:rsidP="00A4624B">
                      <w:pPr>
                        <w:jc w:val="right"/>
                        <w:rPr>
                          <w:b/>
                        </w:rPr>
                      </w:pPr>
                      <w:r w:rsidRPr="00D91A08">
                        <w:rPr>
                          <w:b/>
                        </w:rPr>
                        <w:t xml:space="preserve">УТВЕРЖДЕНО </w:t>
                      </w:r>
                    </w:p>
                    <w:p w:rsidR="00A4624B" w:rsidRPr="00D91A08" w:rsidRDefault="00A4624B" w:rsidP="00A4624B">
                      <w:pPr>
                        <w:jc w:val="right"/>
                        <w:rPr>
                          <w:b/>
                        </w:rPr>
                      </w:pPr>
                      <w:r w:rsidRPr="00D91A08">
                        <w:rPr>
                          <w:b/>
                        </w:rPr>
                        <w:t>приказом по</w:t>
                      </w:r>
                    </w:p>
                    <w:p w:rsidR="00A4624B" w:rsidRPr="00D91A08" w:rsidRDefault="00A4624B" w:rsidP="00A4624B">
                      <w:pPr>
                        <w:jc w:val="right"/>
                        <w:rPr>
                          <w:b/>
                        </w:rPr>
                      </w:pPr>
                      <w:r w:rsidRPr="00D91A08">
                        <w:rPr>
                          <w:b/>
                        </w:rPr>
                        <w:t xml:space="preserve"> МАОУДО «ЦДТ» </w:t>
                      </w:r>
                    </w:p>
                    <w:p w:rsidR="00A4624B" w:rsidRDefault="00A4624B" w:rsidP="00A4624B">
                      <w:pPr>
                        <w:jc w:val="right"/>
                      </w:pPr>
                      <w:r w:rsidRPr="001F5E29">
                        <w:rPr>
                          <w:b/>
                        </w:rPr>
                        <w:t>№ 56/2-2 от 29.03.2019г.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7488" w:rsidRDefault="00BF7488" w:rsidP="00BF7488">
      <w:pPr>
        <w:jc w:val="center"/>
        <w:rPr>
          <w:b/>
        </w:rPr>
      </w:pPr>
    </w:p>
    <w:p w:rsidR="00BF7488" w:rsidRDefault="00BF7488" w:rsidP="00BF7488">
      <w:pPr>
        <w:jc w:val="center"/>
        <w:rPr>
          <w:b/>
        </w:rPr>
      </w:pPr>
    </w:p>
    <w:p w:rsidR="00BF7488" w:rsidRDefault="00BF7488" w:rsidP="00BF7488">
      <w:pPr>
        <w:jc w:val="center"/>
        <w:rPr>
          <w:b/>
        </w:rPr>
      </w:pPr>
    </w:p>
    <w:p w:rsidR="00BF7488" w:rsidRDefault="00BF7488" w:rsidP="00BF7488">
      <w:pPr>
        <w:jc w:val="center"/>
        <w:rPr>
          <w:b/>
        </w:rPr>
      </w:pPr>
    </w:p>
    <w:p w:rsidR="00BF7488" w:rsidRDefault="00BF7488" w:rsidP="00BF7488">
      <w:pPr>
        <w:jc w:val="center"/>
        <w:rPr>
          <w:b/>
        </w:rPr>
      </w:pPr>
    </w:p>
    <w:p w:rsidR="00BF7488" w:rsidRDefault="00BF7488" w:rsidP="00BF7488">
      <w:pPr>
        <w:jc w:val="center"/>
        <w:rPr>
          <w:b/>
        </w:rPr>
      </w:pPr>
    </w:p>
    <w:p w:rsidR="00BF7488" w:rsidRDefault="00BF7488" w:rsidP="00BF7488">
      <w:pPr>
        <w:jc w:val="center"/>
        <w:rPr>
          <w:b/>
        </w:rPr>
      </w:pPr>
    </w:p>
    <w:p w:rsidR="00BF7488" w:rsidRDefault="00BF7488" w:rsidP="00BF7488">
      <w:pPr>
        <w:jc w:val="center"/>
        <w:rPr>
          <w:b/>
        </w:rPr>
      </w:pPr>
    </w:p>
    <w:p w:rsidR="00BF7488" w:rsidRDefault="00BF7488" w:rsidP="00BF7488">
      <w:pPr>
        <w:jc w:val="center"/>
        <w:rPr>
          <w:b/>
        </w:rPr>
      </w:pPr>
    </w:p>
    <w:p w:rsidR="00BF7488" w:rsidRDefault="00BF7488" w:rsidP="00BF7488">
      <w:pPr>
        <w:jc w:val="center"/>
        <w:rPr>
          <w:b/>
        </w:rPr>
      </w:pPr>
      <w:r>
        <w:rPr>
          <w:b/>
        </w:rPr>
        <w:t>ОТЧЕТ О РЕЗУЛЬТАТАХ САМООБСЛЕДОВАНИЯ</w:t>
      </w:r>
    </w:p>
    <w:p w:rsidR="00BF7488" w:rsidRDefault="00BF7488" w:rsidP="00BF7488">
      <w:pPr>
        <w:jc w:val="center"/>
        <w:rPr>
          <w:b/>
        </w:rPr>
      </w:pPr>
      <w:r>
        <w:rPr>
          <w:b/>
        </w:rPr>
        <w:t xml:space="preserve"> юношеской автомобильной школы муниципального автономного образовательного учреждения дополнительного образования «Центр детского творчества» за 201</w:t>
      </w:r>
      <w:r w:rsidR="00D5056F">
        <w:rPr>
          <w:b/>
        </w:rPr>
        <w:t>8</w:t>
      </w:r>
      <w:r>
        <w:rPr>
          <w:b/>
        </w:rPr>
        <w:t xml:space="preserve"> год</w:t>
      </w:r>
    </w:p>
    <w:p w:rsidR="00BF7488" w:rsidRDefault="00BF7488" w:rsidP="00BF7488">
      <w:pPr>
        <w:jc w:val="center"/>
        <w:rPr>
          <w:b/>
        </w:rPr>
      </w:pPr>
    </w:p>
    <w:p w:rsidR="00BF7488" w:rsidRDefault="00BF7488" w:rsidP="00BF7488">
      <w:pPr>
        <w:pStyle w:val="a9"/>
        <w:numPr>
          <w:ilvl w:val="0"/>
          <w:numId w:val="1"/>
        </w:numPr>
        <w:tabs>
          <w:tab w:val="left" w:pos="851"/>
        </w:tabs>
        <w:suppressAutoHyphens w:val="0"/>
        <w:jc w:val="both"/>
        <w:textAlignment w:val="baseline"/>
        <w:outlineLvl w:val="2"/>
        <w:rPr>
          <w:b/>
        </w:rPr>
      </w:pPr>
      <w:r>
        <w:rPr>
          <w:b/>
        </w:rPr>
        <w:t xml:space="preserve">Организационно-правовое обеспечение образовательной деятельности. </w:t>
      </w:r>
      <w:r>
        <w:rPr>
          <w:b/>
          <w:bCs/>
        </w:rPr>
        <w:t>Общая характеристика учреждения:</w:t>
      </w:r>
      <w:r>
        <w:rPr>
          <w:b/>
        </w:rPr>
        <w:t xml:space="preserve"> </w:t>
      </w:r>
      <w:r>
        <w:rPr>
          <w:b/>
        </w:rPr>
        <w:tab/>
        <w:t> </w:t>
      </w:r>
    </w:p>
    <w:p w:rsidR="00BF7488" w:rsidRDefault="00BF7488" w:rsidP="00BF7488">
      <w:pPr>
        <w:pStyle w:val="a9"/>
        <w:numPr>
          <w:ilvl w:val="1"/>
          <w:numId w:val="1"/>
        </w:numPr>
        <w:textAlignment w:val="baseline"/>
      </w:pPr>
      <w:r>
        <w:t>Место нахождения:</w:t>
      </w:r>
    </w:p>
    <w:p w:rsidR="00BF7488" w:rsidRDefault="00BF7488" w:rsidP="00BF7488">
      <w:pPr>
        <w:pStyle w:val="a9"/>
        <w:numPr>
          <w:ilvl w:val="0"/>
          <w:numId w:val="2"/>
        </w:numPr>
        <w:tabs>
          <w:tab w:val="left" w:pos="993"/>
          <w:tab w:val="left" w:pos="1701"/>
        </w:tabs>
        <w:suppressAutoHyphens w:val="0"/>
        <w:ind w:left="0" w:firstLine="567"/>
        <w:textAlignment w:val="baseline"/>
      </w:pPr>
      <w:r>
        <w:t>Юридический адрес – 679016, ЕАО, г. Биробиджан, пр.60-летия СССР, д.12</w:t>
      </w:r>
    </w:p>
    <w:p w:rsidR="00BF7488" w:rsidRDefault="00BF7488" w:rsidP="00BF7488">
      <w:pPr>
        <w:pStyle w:val="a9"/>
        <w:numPr>
          <w:ilvl w:val="0"/>
          <w:numId w:val="2"/>
        </w:numPr>
        <w:tabs>
          <w:tab w:val="left" w:pos="993"/>
          <w:tab w:val="left" w:pos="1701"/>
        </w:tabs>
        <w:suppressAutoHyphens w:val="0"/>
        <w:ind w:left="0" w:firstLine="567"/>
        <w:textAlignment w:val="baseline"/>
      </w:pPr>
      <w:r>
        <w:t>Фактический адрес - 679016, ЕАО, г. Биробиджан, пр.60-летия СССР, д.12</w:t>
      </w:r>
    </w:p>
    <w:p w:rsidR="00BF7488" w:rsidRDefault="00BF7488" w:rsidP="00BF7488">
      <w:pPr>
        <w:pStyle w:val="a9"/>
        <w:numPr>
          <w:ilvl w:val="0"/>
          <w:numId w:val="2"/>
        </w:numPr>
        <w:tabs>
          <w:tab w:val="left" w:pos="993"/>
          <w:tab w:val="left" w:pos="1701"/>
        </w:tabs>
        <w:suppressAutoHyphens w:val="0"/>
        <w:ind w:left="0" w:firstLine="567"/>
        <w:textAlignment w:val="baseline"/>
      </w:pPr>
      <w:r>
        <w:t>Телефон: 8 (42622) 20723</w:t>
      </w:r>
    </w:p>
    <w:p w:rsidR="00BF7488" w:rsidRDefault="00BF7488" w:rsidP="00BF7488">
      <w:pPr>
        <w:ind w:firstLine="567"/>
        <w:textAlignment w:val="baseline"/>
      </w:pPr>
      <w:r>
        <w:rPr>
          <w:b/>
          <w:bCs/>
        </w:rPr>
        <w:t>Сайт образовательного учреждения</w:t>
      </w:r>
      <w:r>
        <w:t>: </w:t>
      </w:r>
      <w:hyperlink r:id="rId7" w:history="1">
        <w:r>
          <w:rPr>
            <w:rStyle w:val="a8"/>
            <w:lang w:val="en-US"/>
          </w:rPr>
          <w:t>www</w:t>
        </w:r>
        <w:r>
          <w:rPr>
            <w:rStyle w:val="a8"/>
          </w:rPr>
          <w:t>.cdtbir.ru</w:t>
        </w:r>
      </w:hyperlink>
      <w:r>
        <w:t xml:space="preserve">, </w:t>
      </w:r>
      <w:r>
        <w:rPr>
          <w:lang w:val="en-US"/>
        </w:rPr>
        <w:t>www</w:t>
      </w:r>
      <w:r>
        <w:t>.cdtbir.ru/avto/</w:t>
      </w:r>
    </w:p>
    <w:p w:rsidR="00BF7488" w:rsidRDefault="00BF7488" w:rsidP="00BF7488">
      <w:pPr>
        <w:ind w:firstLine="567"/>
        <w:textAlignment w:val="baseline"/>
        <w:rPr>
          <w:b/>
          <w:bCs/>
        </w:rPr>
      </w:pPr>
      <w:r>
        <w:rPr>
          <w:b/>
          <w:bCs/>
        </w:rPr>
        <w:t>1.2. Адрес осуществления образовательной деятельности:</w:t>
      </w:r>
    </w:p>
    <w:p w:rsidR="00BF7488" w:rsidRDefault="00BF7488" w:rsidP="00BF7488">
      <w:pPr>
        <w:ind w:firstLine="567"/>
        <w:textAlignment w:val="baseline"/>
      </w:pPr>
      <w:r>
        <w:t>679016, ЕАО, г. Биробиджан, пр.60-летия СССР, д.12</w:t>
      </w:r>
    </w:p>
    <w:p w:rsidR="00BF7488" w:rsidRDefault="00BF7488" w:rsidP="00BF7488">
      <w:pPr>
        <w:ind w:firstLine="567"/>
        <w:textAlignment w:val="baseline"/>
      </w:pPr>
      <w:r>
        <w:rPr>
          <w:b/>
          <w:bCs/>
        </w:rPr>
        <w:t xml:space="preserve">1.3. Заведующий юношеской автомобильной школой </w:t>
      </w:r>
      <w:r>
        <w:t>Гуляс Александр Владимирович</w:t>
      </w:r>
    </w:p>
    <w:p w:rsidR="00BF7488" w:rsidRDefault="00BF7488" w:rsidP="00BF7488">
      <w:pPr>
        <w:ind w:firstLine="567"/>
      </w:pPr>
      <w:r>
        <w:rPr>
          <w:b/>
          <w:bCs/>
        </w:rPr>
        <w:t>1.4. Наличие свидетельств, лицензий:</w:t>
      </w:r>
      <w:r>
        <w:t xml:space="preserve"> </w:t>
      </w:r>
      <w:r>
        <w:tab/>
      </w:r>
    </w:p>
    <w:p w:rsidR="00BF7488" w:rsidRDefault="00BF7488" w:rsidP="00BF7488">
      <w:pPr>
        <w:pStyle w:val="a9"/>
        <w:numPr>
          <w:ilvl w:val="0"/>
          <w:numId w:val="3"/>
        </w:numPr>
        <w:tabs>
          <w:tab w:val="left" w:pos="993"/>
        </w:tabs>
        <w:suppressAutoHyphens w:val="0"/>
        <w:ind w:left="0" w:firstLine="567"/>
      </w:pPr>
      <w:r>
        <w:t xml:space="preserve">Основной государственный регистрационный номер юридического лица (ОГРН) </w:t>
      </w:r>
      <w:r>
        <w:tab/>
        <w:t>1027900511352</w:t>
      </w:r>
    </w:p>
    <w:p w:rsidR="00BF7488" w:rsidRDefault="00BF7488" w:rsidP="00BF7488">
      <w:pPr>
        <w:pStyle w:val="a9"/>
        <w:numPr>
          <w:ilvl w:val="0"/>
          <w:numId w:val="3"/>
        </w:numPr>
        <w:tabs>
          <w:tab w:val="left" w:pos="993"/>
        </w:tabs>
        <w:suppressAutoHyphens w:val="0"/>
        <w:ind w:left="0" w:firstLine="567"/>
        <w:jc w:val="both"/>
      </w:pPr>
      <w:r>
        <w:t>Идентификационный номер налогоплательщика (ИНН) 7901014682</w:t>
      </w:r>
    </w:p>
    <w:p w:rsidR="00BF7488" w:rsidRDefault="00BF7488" w:rsidP="00BF7488">
      <w:pPr>
        <w:pStyle w:val="a9"/>
        <w:numPr>
          <w:ilvl w:val="0"/>
          <w:numId w:val="3"/>
        </w:numPr>
        <w:tabs>
          <w:tab w:val="left" w:pos="993"/>
        </w:tabs>
        <w:suppressAutoHyphens w:val="0"/>
        <w:ind w:left="0" w:firstLine="567"/>
        <w:jc w:val="both"/>
      </w:pPr>
      <w:r>
        <w:t>Код причины постановки на учет (КПП) 790101001</w:t>
      </w:r>
    </w:p>
    <w:p w:rsidR="00BF7488" w:rsidRDefault="00BF7488" w:rsidP="00BF7488">
      <w:pPr>
        <w:pStyle w:val="a9"/>
        <w:numPr>
          <w:ilvl w:val="0"/>
          <w:numId w:val="3"/>
        </w:numPr>
        <w:tabs>
          <w:tab w:val="left" w:pos="993"/>
        </w:tabs>
        <w:suppressAutoHyphens w:val="0"/>
        <w:ind w:left="0" w:firstLine="567"/>
        <w:jc w:val="both"/>
      </w:pPr>
      <w:r>
        <w:t xml:space="preserve">Дата регистрации   29 декабря 2015 г. </w:t>
      </w:r>
    </w:p>
    <w:p w:rsidR="00BF7488" w:rsidRDefault="00BF7488" w:rsidP="00BF7488">
      <w:pPr>
        <w:ind w:firstLine="567"/>
        <w:jc w:val="both"/>
      </w:pPr>
      <w:r>
        <w:t>Лицензия № 1094 от 05 октября 2016г. (бланк серии 79Л02, № 0000148), приложение № 1 (бланк серии 79П02, № 0000220), выданная комитетом образования Еврейской автономной области. Лицензия предоставлена бессрочно.</w:t>
      </w:r>
    </w:p>
    <w:p w:rsidR="00BF7488" w:rsidRDefault="00BF7488" w:rsidP="00BF7488">
      <w:pPr>
        <w:ind w:firstLine="567"/>
        <w:jc w:val="both"/>
        <w:textAlignment w:val="baseline"/>
      </w:pPr>
      <w:r>
        <w:rPr>
          <w:b/>
          <w:bCs/>
        </w:rPr>
        <w:t>2. Обеспечение образовательной деятельности объектами и помещениями социально-бытового назначения:</w:t>
      </w:r>
    </w:p>
    <w:p w:rsidR="00BF7488" w:rsidRDefault="00BF7488" w:rsidP="00BF7488">
      <w:pPr>
        <w:ind w:firstLine="567"/>
        <w:textAlignment w:val="baseline"/>
      </w:pPr>
      <w:r>
        <w:rPr>
          <w:b/>
          <w:bCs/>
        </w:rPr>
        <w:t>2.1. Нежилое помещение:</w:t>
      </w:r>
    </w:p>
    <w:p w:rsidR="00BF7488" w:rsidRDefault="00BF7488" w:rsidP="00BF7488">
      <w:pPr>
        <w:pStyle w:val="ConsPlusCell"/>
        <w:widowControl/>
        <w:ind w:firstLine="567"/>
        <w:jc w:val="both"/>
      </w:pPr>
      <w:r>
        <w:t xml:space="preserve">Два оборудованных учебных кабинета, расположенных по адресу: 679016, ЕАО, г. Биробиджан, пр.60-летия СССР, д.12 </w:t>
      </w:r>
    </w:p>
    <w:p w:rsidR="00BF7488" w:rsidRDefault="00BF7488" w:rsidP="00BF7488">
      <w:pPr>
        <w:pStyle w:val="ConsPlusCell"/>
        <w:widowControl/>
        <w:ind w:firstLine="567"/>
        <w:jc w:val="both"/>
      </w:pPr>
      <w:r>
        <w:t>Вид права: Оперативное управление. Свидетельство о государственной регистрации права № 0006997от 25.01.2016г.</w:t>
      </w:r>
    </w:p>
    <w:p w:rsidR="00BF7488" w:rsidRDefault="00BF7488" w:rsidP="00BF7488">
      <w:pPr>
        <w:pStyle w:val="ConsPlusCell"/>
        <w:widowControl/>
        <w:ind w:firstLine="567"/>
        <w:jc w:val="both"/>
      </w:pPr>
      <w:r>
        <w:rPr>
          <w:b/>
          <w:bCs/>
        </w:rPr>
        <w:t xml:space="preserve">2.2. Закрытая площадка: </w:t>
      </w:r>
      <w:r>
        <w:rPr>
          <w:bCs/>
        </w:rPr>
        <w:t>площадь 6900 квадратных метров</w:t>
      </w:r>
      <w:r>
        <w:t xml:space="preserve"> по адресу: 679016, ЕАО, г. Биробиджан, пр.60-летия СССР, д.12 </w:t>
      </w:r>
    </w:p>
    <w:p w:rsidR="00BF7488" w:rsidRDefault="00BF7488" w:rsidP="00BF7488">
      <w:pPr>
        <w:pStyle w:val="ConsPlusCell"/>
        <w:widowControl/>
        <w:ind w:firstLine="567"/>
        <w:jc w:val="both"/>
      </w:pPr>
      <w:r>
        <w:t>Вид права: Постоянное (бессрочное) пользование. Свидетельство о государственной регистрации права № 0006654 от 22.01.2016г.</w:t>
      </w:r>
    </w:p>
    <w:p w:rsidR="00BF7488" w:rsidRDefault="00BF7488" w:rsidP="00BF7488">
      <w:pPr>
        <w:ind w:firstLine="567"/>
        <w:jc w:val="both"/>
        <w:textAlignment w:val="baseline"/>
      </w:pPr>
      <w:r>
        <w:rPr>
          <w:b/>
          <w:bCs/>
        </w:rPr>
        <w:t>3. Организация учебного процесса</w:t>
      </w:r>
    </w:p>
    <w:p w:rsidR="00BF7488" w:rsidRDefault="00BF7488" w:rsidP="00BF7488">
      <w:pPr>
        <w:ind w:firstLine="567"/>
        <w:jc w:val="both"/>
        <w:textAlignment w:val="baseline"/>
        <w:rPr>
          <w:u w:val="single"/>
        </w:rPr>
      </w:pPr>
      <w:r>
        <w:rPr>
          <w:b/>
        </w:rPr>
        <w:t>3.1.</w:t>
      </w:r>
      <w:r>
        <w:t>Программы подготовки водителей транспортных средств категории «</w:t>
      </w:r>
      <w:r>
        <w:rPr>
          <w:u w:val="single"/>
        </w:rPr>
        <w:t>«А», «В», «М»; подкатегории «А 1» программы переподготовки водителей автомототранспортных средств с категории «С» на категорию «В», с категории «С» на категорию «А», с категории «В» на категорию «А»</w:t>
      </w:r>
    </w:p>
    <w:p w:rsidR="00BF7488" w:rsidRDefault="00BF7488" w:rsidP="00BF7488">
      <w:pPr>
        <w:pStyle w:val="a9"/>
        <w:numPr>
          <w:ilvl w:val="0"/>
          <w:numId w:val="4"/>
        </w:numPr>
        <w:tabs>
          <w:tab w:val="left" w:pos="993"/>
        </w:tabs>
        <w:suppressAutoHyphens w:val="0"/>
        <w:ind w:left="0" w:firstLine="567"/>
        <w:textAlignment w:val="baseline"/>
      </w:pPr>
      <w:r>
        <w:t>Водитель автомобиля категории «А» - 130 часа.</w:t>
      </w:r>
    </w:p>
    <w:p w:rsidR="00BF7488" w:rsidRDefault="00BF7488" w:rsidP="00BF7488">
      <w:pPr>
        <w:pStyle w:val="a9"/>
        <w:numPr>
          <w:ilvl w:val="0"/>
          <w:numId w:val="4"/>
        </w:numPr>
        <w:tabs>
          <w:tab w:val="left" w:pos="993"/>
        </w:tabs>
        <w:suppressAutoHyphens w:val="0"/>
        <w:ind w:left="0" w:firstLine="567"/>
        <w:textAlignment w:val="baseline"/>
      </w:pPr>
      <w:r>
        <w:t>Водитель автомобиля категории «В» - 190 часов.</w:t>
      </w:r>
    </w:p>
    <w:p w:rsidR="00BF7488" w:rsidRDefault="00BF7488" w:rsidP="00BF7488">
      <w:pPr>
        <w:pStyle w:val="a9"/>
        <w:numPr>
          <w:ilvl w:val="0"/>
          <w:numId w:val="4"/>
        </w:numPr>
        <w:tabs>
          <w:tab w:val="left" w:pos="993"/>
        </w:tabs>
        <w:suppressAutoHyphens w:val="0"/>
        <w:ind w:left="0" w:firstLine="567"/>
        <w:textAlignment w:val="baseline"/>
      </w:pPr>
      <w:r>
        <w:t>Водитель автомобиля категории «М» - 122 часа.</w:t>
      </w:r>
    </w:p>
    <w:p w:rsidR="00BF7488" w:rsidRDefault="00BF7488" w:rsidP="00BF7488">
      <w:pPr>
        <w:pStyle w:val="a9"/>
        <w:numPr>
          <w:ilvl w:val="0"/>
          <w:numId w:val="4"/>
        </w:numPr>
        <w:tabs>
          <w:tab w:val="left" w:pos="993"/>
        </w:tabs>
        <w:suppressAutoHyphens w:val="0"/>
        <w:ind w:left="0" w:firstLine="567"/>
        <w:textAlignment w:val="baseline"/>
      </w:pPr>
      <w:r>
        <w:lastRenderedPageBreak/>
        <w:t>Водитель автомобиля категории «</w:t>
      </w:r>
      <w:r>
        <w:rPr>
          <w:bdr w:val="none" w:sz="0" w:space="0" w:color="auto" w:frame="1"/>
        </w:rPr>
        <w:t>А1</w:t>
      </w:r>
      <w:r>
        <w:t>» - 130 часов.</w:t>
      </w:r>
    </w:p>
    <w:p w:rsidR="00BF7488" w:rsidRDefault="00BF7488" w:rsidP="00BF7488">
      <w:pPr>
        <w:pStyle w:val="a9"/>
        <w:numPr>
          <w:ilvl w:val="0"/>
          <w:numId w:val="4"/>
        </w:numPr>
        <w:tabs>
          <w:tab w:val="left" w:pos="993"/>
        </w:tabs>
        <w:suppressAutoHyphens w:val="0"/>
        <w:ind w:left="0" w:firstLine="567"/>
        <w:textAlignment w:val="baseline"/>
      </w:pPr>
      <w:r>
        <w:t xml:space="preserve">Переподготовка водителей с кат «С» на кат. «В» – 60 часов. </w:t>
      </w:r>
    </w:p>
    <w:p w:rsidR="00BF7488" w:rsidRDefault="00BF7488" w:rsidP="00BF7488">
      <w:pPr>
        <w:ind w:firstLine="567"/>
        <w:jc w:val="both"/>
        <w:textAlignment w:val="baseline"/>
        <w:rPr>
          <w:u w:val="single"/>
        </w:rPr>
      </w:pPr>
      <w:r>
        <w:rPr>
          <w:b/>
        </w:rPr>
        <w:t>3.2.</w:t>
      </w:r>
      <w:r>
        <w:t>  Программы подготовки водителей транспортных средств категории «</w:t>
      </w:r>
      <w:r>
        <w:rPr>
          <w:u w:val="single"/>
        </w:rPr>
        <w:t xml:space="preserve">«А», «В», «М»; подкатегории «А 1» программы переподготовки водителей автомототранспортных средств с категории «С» на категорию «В», </w:t>
      </w:r>
      <w:r>
        <w:t>определена лицензией на право ведения образовательной деятельности.</w:t>
      </w:r>
    </w:p>
    <w:p w:rsidR="00BF7488" w:rsidRDefault="00BF7488" w:rsidP="00BF7488">
      <w:pPr>
        <w:pStyle w:val="a9"/>
        <w:numPr>
          <w:ilvl w:val="0"/>
          <w:numId w:val="5"/>
        </w:numPr>
        <w:tabs>
          <w:tab w:val="left" w:pos="993"/>
        </w:tabs>
        <w:suppressAutoHyphens w:val="0"/>
        <w:ind w:left="0" w:firstLine="567"/>
        <w:jc w:val="both"/>
        <w:textAlignment w:val="baseline"/>
      </w:pPr>
      <w:r>
        <w:t>Организация учебного процесса соответствует графику учебного процесса и учебным планам.</w:t>
      </w:r>
    </w:p>
    <w:p w:rsidR="00BF7488" w:rsidRDefault="00BF7488" w:rsidP="00BF7488">
      <w:pPr>
        <w:pStyle w:val="a9"/>
        <w:numPr>
          <w:ilvl w:val="0"/>
          <w:numId w:val="5"/>
        </w:numPr>
        <w:tabs>
          <w:tab w:val="left" w:pos="993"/>
        </w:tabs>
        <w:suppressAutoHyphens w:val="0"/>
        <w:ind w:left="0" w:firstLine="567"/>
        <w:jc w:val="both"/>
        <w:textAlignment w:val="baseline"/>
      </w:pPr>
      <w:r>
        <w:t>Форма обучения очная (дневная и вечерняя).</w:t>
      </w:r>
    </w:p>
    <w:p w:rsidR="00BF7488" w:rsidRDefault="00BF7488" w:rsidP="00BF7488">
      <w:pPr>
        <w:pStyle w:val="a9"/>
        <w:numPr>
          <w:ilvl w:val="0"/>
          <w:numId w:val="5"/>
        </w:numPr>
        <w:tabs>
          <w:tab w:val="left" w:pos="993"/>
        </w:tabs>
        <w:suppressAutoHyphens w:val="0"/>
        <w:ind w:left="0" w:firstLine="567"/>
        <w:jc w:val="both"/>
        <w:textAlignment w:val="baseline"/>
      </w:pPr>
      <w:r>
        <w:t>Теоретические занятия проходят в специально оборудованном классе.</w:t>
      </w:r>
    </w:p>
    <w:p w:rsidR="00BF7488" w:rsidRDefault="00BF7488" w:rsidP="00BF7488">
      <w:pPr>
        <w:pStyle w:val="a9"/>
        <w:numPr>
          <w:ilvl w:val="0"/>
          <w:numId w:val="5"/>
        </w:numPr>
        <w:tabs>
          <w:tab w:val="left" w:pos="993"/>
        </w:tabs>
        <w:suppressAutoHyphens w:val="0"/>
        <w:ind w:left="0" w:firstLine="567"/>
        <w:jc w:val="both"/>
        <w:textAlignment w:val="baseline"/>
      </w:pPr>
      <w:r>
        <w:t>Расписание занятий на каждую группу, вывешены на информационную доску.</w:t>
      </w:r>
    </w:p>
    <w:p w:rsidR="00BF7488" w:rsidRDefault="00BF7488" w:rsidP="00BF7488">
      <w:pPr>
        <w:pStyle w:val="a9"/>
        <w:numPr>
          <w:ilvl w:val="0"/>
          <w:numId w:val="5"/>
        </w:numPr>
        <w:tabs>
          <w:tab w:val="left" w:pos="993"/>
        </w:tabs>
        <w:suppressAutoHyphens w:val="0"/>
        <w:ind w:left="0" w:firstLine="567"/>
        <w:jc w:val="both"/>
        <w:textAlignment w:val="baseline"/>
      </w:pPr>
      <w:r>
        <w:t>Организация промежуточных аттестаций проходит в виде экзаменов.</w:t>
      </w:r>
    </w:p>
    <w:p w:rsidR="00BF7488" w:rsidRDefault="00BF7488" w:rsidP="00BF7488">
      <w:pPr>
        <w:pStyle w:val="a9"/>
        <w:numPr>
          <w:ilvl w:val="0"/>
          <w:numId w:val="5"/>
        </w:numPr>
        <w:tabs>
          <w:tab w:val="left" w:pos="993"/>
        </w:tabs>
        <w:suppressAutoHyphens w:val="0"/>
        <w:ind w:left="0" w:firstLine="567"/>
        <w:jc w:val="both"/>
        <w:textAlignment w:val="baseline"/>
      </w:pPr>
      <w:r>
        <w:t>Практические занятия осуществляются на оборудованной закрытой площадке и на маршрутах города.</w:t>
      </w:r>
    </w:p>
    <w:p w:rsidR="00BF7488" w:rsidRDefault="00BF7488" w:rsidP="00BF7488">
      <w:pPr>
        <w:pStyle w:val="a9"/>
        <w:numPr>
          <w:ilvl w:val="0"/>
          <w:numId w:val="5"/>
        </w:numPr>
        <w:tabs>
          <w:tab w:val="left" w:pos="993"/>
        </w:tabs>
        <w:suppressAutoHyphens w:val="0"/>
        <w:ind w:left="0" w:firstLine="567"/>
        <w:jc w:val="both"/>
        <w:textAlignment w:val="baseline"/>
      </w:pPr>
      <w:r>
        <w:t>Внутренний экзамен по теории проходит в учебном классе.</w:t>
      </w:r>
    </w:p>
    <w:p w:rsidR="00BF7488" w:rsidRDefault="00BF7488" w:rsidP="00BF7488">
      <w:pPr>
        <w:pStyle w:val="a9"/>
        <w:numPr>
          <w:ilvl w:val="0"/>
          <w:numId w:val="5"/>
        </w:numPr>
        <w:tabs>
          <w:tab w:val="left" w:pos="993"/>
        </w:tabs>
        <w:suppressAutoHyphens w:val="0"/>
        <w:ind w:left="0" w:firstLine="567"/>
        <w:jc w:val="both"/>
        <w:textAlignment w:val="baseline"/>
        <w:outlineLvl w:val="2"/>
      </w:pPr>
      <w:r>
        <w:t xml:space="preserve">Проведение практического экзамена осуществляет экзаменационная комиссия на учебном автомобиле. </w:t>
      </w:r>
    </w:p>
    <w:p w:rsidR="00BF7488" w:rsidRDefault="00BF7488" w:rsidP="00BF7488">
      <w:pPr>
        <w:ind w:firstLine="567"/>
        <w:jc w:val="both"/>
        <w:textAlignment w:val="baseline"/>
        <w:outlineLvl w:val="2"/>
        <w:rPr>
          <w:b/>
        </w:rPr>
      </w:pPr>
      <w:r>
        <w:rPr>
          <w:b/>
        </w:rPr>
        <w:t>Образовательные услуги:</w:t>
      </w:r>
    </w:p>
    <w:p w:rsidR="00BF7488" w:rsidRDefault="00BF7488" w:rsidP="00BF7488">
      <w:pPr>
        <w:ind w:firstLine="142"/>
        <w:jc w:val="both"/>
        <w:textAlignment w:val="baseline"/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2"/>
        <w:gridCol w:w="1609"/>
        <w:gridCol w:w="3491"/>
        <w:gridCol w:w="1133"/>
      </w:tblGrid>
      <w:tr w:rsidR="00BF7488" w:rsidTr="00BF74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ind w:firstLine="142"/>
              <w:jc w:val="center"/>
              <w:textAlignment w:val="baseline"/>
              <w:rPr>
                <w:iCs/>
                <w:bdr w:val="none" w:sz="0" w:space="0" w:color="auto" w:frame="1"/>
                <w:lang w:eastAsia="en-US"/>
              </w:rPr>
            </w:pPr>
            <w:r>
              <w:rPr>
                <w:iCs/>
                <w:sz w:val="20"/>
                <w:bdr w:val="none" w:sz="0" w:space="0" w:color="auto" w:frame="1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ind w:firstLine="142"/>
              <w:jc w:val="center"/>
              <w:textAlignment w:val="baseline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Наименование образовательных услуг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ind w:firstLine="142"/>
              <w:jc w:val="center"/>
              <w:textAlignment w:val="baseline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Формы представления (оказания) услуг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ind w:firstLine="142"/>
              <w:jc w:val="center"/>
              <w:textAlignment w:val="baseline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Наименование программы (курса)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ind w:firstLine="142"/>
              <w:jc w:val="center"/>
              <w:textAlignment w:val="baseline"/>
              <w:rPr>
                <w:sz w:val="20"/>
                <w:bdr w:val="none" w:sz="0" w:space="0" w:color="auto" w:frame="1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Количество часов</w:t>
            </w:r>
          </w:p>
        </w:tc>
      </w:tr>
      <w:tr w:rsidR="00BF7488" w:rsidTr="00BF7488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both"/>
              <w:textAlignment w:val="baseline"/>
              <w:rPr>
                <w:lang w:eastAsia="en-US"/>
              </w:rPr>
            </w:pPr>
            <w:r>
              <w:rPr>
                <w:b/>
                <w:sz w:val="20"/>
                <w:bdr w:val="none" w:sz="0" w:space="0" w:color="auto" w:frame="1"/>
                <w:lang w:eastAsia="en-US"/>
              </w:rPr>
              <w:t xml:space="preserve">Водитель категории «А» </w:t>
            </w:r>
          </w:p>
        </w:tc>
      </w:tr>
      <w:tr w:rsidR="00BF7488" w:rsidTr="00BF74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iCs/>
                <w:sz w:val="20"/>
                <w:bdr w:val="none" w:sz="0" w:space="0" w:color="auto" w:frame="1"/>
                <w:lang w:eastAsia="en-US"/>
              </w:rPr>
            </w:pPr>
            <w:r>
              <w:rPr>
                <w:iCs/>
                <w:sz w:val="20"/>
                <w:bdr w:val="none" w:sz="0" w:space="0" w:color="auto" w:frame="1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Основы законодательства в сфере дорожного движения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Групповая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Подготовка водителей транспортных средств категории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42</w:t>
            </w:r>
          </w:p>
        </w:tc>
      </w:tr>
      <w:tr w:rsidR="00BF7488" w:rsidTr="00BF74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iCs/>
                <w:sz w:val="20"/>
                <w:bdr w:val="none" w:sz="0" w:space="0" w:color="auto" w:frame="1"/>
                <w:lang w:eastAsia="en-US"/>
              </w:rPr>
            </w:pPr>
            <w:r>
              <w:rPr>
                <w:iCs/>
                <w:sz w:val="20"/>
                <w:bdr w:val="none" w:sz="0" w:space="0" w:color="auto" w:frame="1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Психофизические основы деятельности водителя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Групповая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Подготовка водителей транспортных средств категории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12</w:t>
            </w:r>
          </w:p>
        </w:tc>
      </w:tr>
      <w:tr w:rsidR="00BF7488" w:rsidTr="00BF74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iCs/>
                <w:sz w:val="20"/>
                <w:bdr w:val="none" w:sz="0" w:space="0" w:color="auto" w:frame="1"/>
                <w:lang w:eastAsia="en-US"/>
              </w:rPr>
            </w:pPr>
            <w:r>
              <w:rPr>
                <w:iCs/>
                <w:sz w:val="20"/>
                <w:bdr w:val="none" w:sz="0" w:space="0" w:color="auto" w:frame="1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Основы управление транспортными средствами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Групповая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Подготовка водителей транспортных средств категории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14</w:t>
            </w:r>
          </w:p>
        </w:tc>
      </w:tr>
      <w:tr w:rsidR="00BF7488" w:rsidTr="00BF74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iCs/>
                <w:sz w:val="20"/>
                <w:bdr w:val="none" w:sz="0" w:space="0" w:color="auto" w:frame="1"/>
                <w:lang w:eastAsia="en-US"/>
              </w:rPr>
            </w:pPr>
            <w:r>
              <w:rPr>
                <w:iCs/>
                <w:sz w:val="20"/>
                <w:bdr w:val="none" w:sz="0" w:space="0" w:color="auto" w:frame="1"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Первая помощь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Групповая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Подготовка водителей транспортных средств категории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16</w:t>
            </w:r>
          </w:p>
        </w:tc>
      </w:tr>
      <w:tr w:rsidR="00BF7488" w:rsidTr="00BF74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iCs/>
                <w:sz w:val="20"/>
                <w:bdr w:val="none" w:sz="0" w:space="0" w:color="auto" w:frame="1"/>
                <w:lang w:eastAsia="en-US"/>
              </w:rPr>
            </w:pPr>
            <w:r>
              <w:rPr>
                <w:iCs/>
                <w:sz w:val="20"/>
                <w:bdr w:val="none" w:sz="0" w:space="0" w:color="auto" w:frame="1"/>
                <w:lang w:eastAsia="en-US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Уи ТО ТС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индивидуальная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Подготовка водителей транспортных средств категории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12</w:t>
            </w:r>
          </w:p>
        </w:tc>
      </w:tr>
      <w:tr w:rsidR="00BF7488" w:rsidTr="00BF74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iCs/>
                <w:sz w:val="20"/>
                <w:bdr w:val="none" w:sz="0" w:space="0" w:color="auto" w:frame="1"/>
                <w:lang w:eastAsia="en-US"/>
              </w:rPr>
            </w:pPr>
            <w:r>
              <w:rPr>
                <w:iCs/>
                <w:sz w:val="20"/>
                <w:bdr w:val="none" w:sz="0" w:space="0" w:color="auto" w:frame="1"/>
                <w:lang w:eastAsia="en-US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Основы управления транспортными средствами категории «А»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Групповая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Подготовка водителей транспортных средств категории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12</w:t>
            </w:r>
          </w:p>
        </w:tc>
      </w:tr>
      <w:tr w:rsidR="00BF7488" w:rsidTr="00BF74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iCs/>
                <w:sz w:val="20"/>
                <w:bdr w:val="none" w:sz="0" w:space="0" w:color="auto" w:frame="1"/>
                <w:lang w:eastAsia="en-US"/>
              </w:rPr>
            </w:pPr>
            <w:r>
              <w:rPr>
                <w:iCs/>
                <w:sz w:val="20"/>
                <w:bdr w:val="none" w:sz="0" w:space="0" w:color="auto" w:frame="1"/>
                <w:lang w:eastAsia="en-US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bdr w:val="none" w:sz="0" w:space="0" w:color="auto" w:frame="1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Вождение транспортных средств категории «А»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bdr w:val="none" w:sz="0" w:space="0" w:color="auto" w:frame="1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индивидуальная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Подготовка водителей транспортных средств категории «А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sz w:val="20"/>
                <w:bdr w:val="none" w:sz="0" w:space="0" w:color="auto" w:frame="1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18</w:t>
            </w:r>
          </w:p>
        </w:tc>
      </w:tr>
      <w:tr w:rsidR="00BF7488" w:rsidTr="00BF74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iCs/>
                <w:sz w:val="20"/>
                <w:bdr w:val="none" w:sz="0" w:space="0" w:color="auto" w:frame="1"/>
                <w:lang w:eastAsia="en-US"/>
              </w:rPr>
            </w:pPr>
            <w:r>
              <w:rPr>
                <w:iCs/>
                <w:sz w:val="20"/>
                <w:bdr w:val="none" w:sz="0" w:space="0" w:color="auto" w:frame="1"/>
                <w:lang w:eastAsia="en-US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bdr w:val="none" w:sz="0" w:space="0" w:color="auto" w:frame="1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Квалифицированный экзамен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bdr w:val="none" w:sz="0" w:space="0" w:color="auto" w:frame="1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индивидуальная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Подготовка водителей транспортных средств категории «А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sz w:val="20"/>
                <w:bdr w:val="none" w:sz="0" w:space="0" w:color="auto" w:frame="1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4</w:t>
            </w:r>
          </w:p>
        </w:tc>
      </w:tr>
      <w:tr w:rsidR="00BF7488" w:rsidTr="00BF7488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b/>
                <w:sz w:val="20"/>
                <w:bdr w:val="none" w:sz="0" w:space="0" w:color="auto" w:frame="1"/>
                <w:lang w:eastAsia="en-US"/>
              </w:rPr>
              <w:t xml:space="preserve">Водитель категории «А1» </w:t>
            </w:r>
          </w:p>
        </w:tc>
      </w:tr>
      <w:tr w:rsidR="00BF7488" w:rsidTr="00BF74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iCs/>
                <w:sz w:val="20"/>
                <w:bdr w:val="none" w:sz="0" w:space="0" w:color="auto" w:frame="1"/>
                <w:lang w:eastAsia="en-US"/>
              </w:rPr>
            </w:pPr>
            <w:r>
              <w:rPr>
                <w:iCs/>
                <w:sz w:val="20"/>
                <w:bdr w:val="none" w:sz="0" w:space="0" w:color="auto" w:frame="1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Основы законодательства в сфере дорожного движения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Групповая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Подготовка водителей транспортных средств категории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</w:t>
            </w:r>
          </w:p>
        </w:tc>
      </w:tr>
      <w:tr w:rsidR="00BF7488" w:rsidTr="00BF74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iCs/>
                <w:sz w:val="20"/>
                <w:bdr w:val="none" w:sz="0" w:space="0" w:color="auto" w:frame="1"/>
                <w:lang w:eastAsia="en-US"/>
              </w:rPr>
            </w:pPr>
            <w:r>
              <w:rPr>
                <w:iCs/>
                <w:sz w:val="20"/>
                <w:bdr w:val="none" w:sz="0" w:space="0" w:color="auto" w:frame="1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Психофизические основы деятельности водителя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Групповая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Подготовка водителей транспортных средств категории «А1»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</w:tr>
      <w:tr w:rsidR="00BF7488" w:rsidTr="00BF74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iCs/>
                <w:sz w:val="20"/>
                <w:bdr w:val="none" w:sz="0" w:space="0" w:color="auto" w:frame="1"/>
                <w:lang w:eastAsia="en-US"/>
              </w:rPr>
            </w:pPr>
            <w:r>
              <w:rPr>
                <w:iCs/>
                <w:sz w:val="20"/>
                <w:bdr w:val="none" w:sz="0" w:space="0" w:color="auto" w:frame="1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Основы управление транспортными средствами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групповая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Подготовка водителей транспортных средств категории «А1»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</w:tr>
      <w:tr w:rsidR="00BF7488" w:rsidTr="00BF74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iCs/>
                <w:sz w:val="20"/>
                <w:bdr w:val="none" w:sz="0" w:space="0" w:color="auto" w:frame="1"/>
                <w:lang w:eastAsia="en-US"/>
              </w:rPr>
            </w:pPr>
            <w:r>
              <w:rPr>
                <w:iCs/>
                <w:sz w:val="20"/>
                <w:bdr w:val="none" w:sz="0" w:space="0" w:color="auto" w:frame="1"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Первая помощь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Групповая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Подготовка водителей транспортных средств категории «А1»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</w:tr>
      <w:tr w:rsidR="00BF7488" w:rsidTr="00BF74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iCs/>
                <w:sz w:val="20"/>
                <w:bdr w:val="none" w:sz="0" w:space="0" w:color="auto" w:frame="1"/>
                <w:lang w:eastAsia="en-US"/>
              </w:rPr>
            </w:pPr>
            <w:r>
              <w:rPr>
                <w:iCs/>
                <w:sz w:val="20"/>
                <w:bdr w:val="none" w:sz="0" w:space="0" w:color="auto" w:frame="1"/>
                <w:lang w:eastAsia="en-US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Уи ТО ТС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индивидуальная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Подготовка водителей транспортных средств категории «А1»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</w:tr>
      <w:tr w:rsidR="00BF7488" w:rsidTr="00BF74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iCs/>
                <w:sz w:val="20"/>
                <w:bdr w:val="none" w:sz="0" w:space="0" w:color="auto" w:frame="1"/>
                <w:lang w:eastAsia="en-US"/>
              </w:rPr>
            </w:pPr>
            <w:r>
              <w:rPr>
                <w:iCs/>
                <w:sz w:val="20"/>
                <w:bdr w:val="none" w:sz="0" w:space="0" w:color="auto" w:frame="1"/>
                <w:lang w:eastAsia="en-US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Основы управления транспортными средствами категории «А1»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Групповая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Подготовка водителей транспортных средств категории «А1»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sz w:val="20"/>
                <w:bdr w:val="none" w:sz="0" w:space="0" w:color="auto" w:frame="1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12</w:t>
            </w:r>
          </w:p>
        </w:tc>
      </w:tr>
      <w:tr w:rsidR="00BF7488" w:rsidTr="00BF74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iCs/>
                <w:sz w:val="20"/>
                <w:bdr w:val="none" w:sz="0" w:space="0" w:color="auto" w:frame="1"/>
                <w:lang w:eastAsia="en-US"/>
              </w:rPr>
            </w:pPr>
            <w:r>
              <w:rPr>
                <w:iCs/>
                <w:sz w:val="20"/>
                <w:bdr w:val="none" w:sz="0" w:space="0" w:color="auto" w:frame="1"/>
                <w:lang w:eastAsia="en-US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bdr w:val="none" w:sz="0" w:space="0" w:color="auto" w:frame="1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Вождение транспортных средств категории «А1»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bdr w:val="none" w:sz="0" w:space="0" w:color="auto" w:frame="1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индивидуальная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Подготовка водителей транспортных средств категории «А1»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sz w:val="20"/>
                <w:bdr w:val="none" w:sz="0" w:space="0" w:color="auto" w:frame="1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18</w:t>
            </w:r>
          </w:p>
        </w:tc>
      </w:tr>
      <w:tr w:rsidR="00BF7488" w:rsidTr="00BF74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iCs/>
                <w:sz w:val="20"/>
                <w:bdr w:val="none" w:sz="0" w:space="0" w:color="auto" w:frame="1"/>
                <w:lang w:eastAsia="en-US"/>
              </w:rPr>
            </w:pPr>
            <w:r>
              <w:rPr>
                <w:iCs/>
                <w:sz w:val="20"/>
                <w:bdr w:val="none" w:sz="0" w:space="0" w:color="auto" w:frame="1"/>
                <w:lang w:eastAsia="en-US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bdr w:val="none" w:sz="0" w:space="0" w:color="auto" w:frame="1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Квалифицированный экзамен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bdr w:val="none" w:sz="0" w:space="0" w:color="auto" w:frame="1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индивидуальная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Подготовка водителей транспортных средств категории «А1»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</w:tr>
      <w:tr w:rsidR="00BF7488" w:rsidTr="00BF7488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b/>
                <w:sz w:val="20"/>
                <w:bdr w:val="none" w:sz="0" w:space="0" w:color="auto" w:frame="1"/>
                <w:lang w:eastAsia="en-US"/>
              </w:rPr>
              <w:t xml:space="preserve">Водитель категории «М» </w:t>
            </w:r>
          </w:p>
        </w:tc>
      </w:tr>
      <w:tr w:rsidR="00BF7488" w:rsidTr="00BF74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iCs/>
                <w:sz w:val="20"/>
                <w:bdr w:val="none" w:sz="0" w:space="0" w:color="auto" w:frame="1"/>
                <w:lang w:eastAsia="en-US"/>
              </w:rPr>
            </w:pPr>
            <w:r>
              <w:rPr>
                <w:iCs/>
                <w:sz w:val="20"/>
                <w:bdr w:val="none" w:sz="0" w:space="0" w:color="auto" w:frame="1"/>
                <w:lang w:eastAsia="en-US"/>
              </w:rPr>
              <w:lastRenderedPageBreak/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Основы законодательства в сфере дорожного движения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Групповая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Подготовка водителей транспортных средств категории «М»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</w:t>
            </w:r>
          </w:p>
        </w:tc>
      </w:tr>
      <w:tr w:rsidR="00BF7488" w:rsidTr="00BF74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iCs/>
                <w:sz w:val="20"/>
                <w:bdr w:val="none" w:sz="0" w:space="0" w:color="auto" w:frame="1"/>
                <w:lang w:eastAsia="en-US"/>
              </w:rPr>
            </w:pPr>
            <w:r>
              <w:rPr>
                <w:iCs/>
                <w:sz w:val="20"/>
                <w:bdr w:val="none" w:sz="0" w:space="0" w:color="auto" w:frame="1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Психофизические основы деятельности водителя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Групповая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Подготовка водителей транспортных средств категории «М»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</w:tr>
      <w:tr w:rsidR="00BF7488" w:rsidTr="00BF74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iCs/>
                <w:sz w:val="20"/>
                <w:bdr w:val="none" w:sz="0" w:space="0" w:color="auto" w:frame="1"/>
                <w:lang w:eastAsia="en-US"/>
              </w:rPr>
            </w:pPr>
            <w:r>
              <w:rPr>
                <w:iCs/>
                <w:sz w:val="20"/>
                <w:bdr w:val="none" w:sz="0" w:space="0" w:color="auto" w:frame="1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Основы управление транспортными средствами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Групповая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Подготовка водителей транспортных средств категории «М»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</w:tr>
      <w:tr w:rsidR="00BF7488" w:rsidTr="00BF74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iCs/>
                <w:sz w:val="20"/>
                <w:bdr w:val="none" w:sz="0" w:space="0" w:color="auto" w:frame="1"/>
                <w:lang w:eastAsia="en-US"/>
              </w:rPr>
            </w:pPr>
            <w:r>
              <w:rPr>
                <w:iCs/>
                <w:sz w:val="20"/>
                <w:bdr w:val="none" w:sz="0" w:space="0" w:color="auto" w:frame="1"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Первая помощь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Групповая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Подготовка водителей транспортных средств категории «М»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</w:tr>
      <w:tr w:rsidR="00BF7488" w:rsidTr="00BF74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iCs/>
                <w:sz w:val="20"/>
                <w:bdr w:val="none" w:sz="0" w:space="0" w:color="auto" w:frame="1"/>
                <w:lang w:eastAsia="en-US"/>
              </w:rPr>
            </w:pPr>
            <w:r>
              <w:rPr>
                <w:iCs/>
                <w:sz w:val="20"/>
                <w:bdr w:val="none" w:sz="0" w:space="0" w:color="auto" w:frame="1"/>
                <w:lang w:eastAsia="en-US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Уи ТО ТС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индивидуальная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Подготовка водителей транспортных средств категории «М»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</w:tr>
      <w:tr w:rsidR="00BF7488" w:rsidTr="00BF74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iCs/>
                <w:sz w:val="20"/>
                <w:bdr w:val="none" w:sz="0" w:space="0" w:color="auto" w:frame="1"/>
                <w:lang w:eastAsia="en-US"/>
              </w:rPr>
            </w:pPr>
            <w:r>
              <w:rPr>
                <w:iCs/>
                <w:sz w:val="20"/>
                <w:bdr w:val="none" w:sz="0" w:space="0" w:color="auto" w:frame="1"/>
                <w:lang w:eastAsia="en-US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Основы управления транспортными средствами категории «М»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Групповая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Подготовка водителей транспортных средств категории «М»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</w:tr>
      <w:tr w:rsidR="00BF7488" w:rsidTr="00BF74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iCs/>
                <w:sz w:val="20"/>
                <w:bdr w:val="none" w:sz="0" w:space="0" w:color="auto" w:frame="1"/>
                <w:lang w:eastAsia="en-US"/>
              </w:rPr>
            </w:pPr>
            <w:r>
              <w:rPr>
                <w:iCs/>
                <w:sz w:val="20"/>
                <w:bdr w:val="none" w:sz="0" w:space="0" w:color="auto" w:frame="1"/>
                <w:lang w:eastAsia="en-US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bdr w:val="none" w:sz="0" w:space="0" w:color="auto" w:frame="1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Вождение транспортных средств категории «М»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bdr w:val="none" w:sz="0" w:space="0" w:color="auto" w:frame="1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индивидуальная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Подготовка водителей транспортных средств категории «М»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</w:tr>
      <w:tr w:rsidR="00BF7488" w:rsidTr="00BF74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iCs/>
                <w:sz w:val="20"/>
                <w:bdr w:val="none" w:sz="0" w:space="0" w:color="auto" w:frame="1"/>
                <w:lang w:eastAsia="en-US"/>
              </w:rPr>
            </w:pPr>
            <w:r>
              <w:rPr>
                <w:iCs/>
                <w:sz w:val="20"/>
                <w:bdr w:val="none" w:sz="0" w:space="0" w:color="auto" w:frame="1"/>
                <w:lang w:eastAsia="en-US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bdr w:val="none" w:sz="0" w:space="0" w:color="auto" w:frame="1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Квалифицированный экзамен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bdr w:val="none" w:sz="0" w:space="0" w:color="auto" w:frame="1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индивидуальная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Подготовка водителей транспортных средств категории «М»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</w:tr>
      <w:tr w:rsidR="00BF7488" w:rsidTr="00BF7488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b/>
                <w:sz w:val="20"/>
                <w:bdr w:val="none" w:sz="0" w:space="0" w:color="auto" w:frame="1"/>
                <w:lang w:eastAsia="en-US"/>
              </w:rPr>
              <w:t xml:space="preserve">Водитель категории «В» </w:t>
            </w:r>
          </w:p>
        </w:tc>
      </w:tr>
      <w:tr w:rsidR="00BF7488" w:rsidTr="00BF74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iCs/>
                <w:sz w:val="20"/>
                <w:bdr w:val="none" w:sz="0" w:space="0" w:color="auto" w:frame="1"/>
                <w:lang w:eastAsia="en-US"/>
              </w:rPr>
            </w:pPr>
            <w:r>
              <w:rPr>
                <w:iCs/>
                <w:sz w:val="20"/>
                <w:bdr w:val="none" w:sz="0" w:space="0" w:color="auto" w:frame="1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Основы законодательства в сфере дорожного движения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Групповая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rPr>
                <w:lang w:eastAsia="en-US"/>
              </w:rPr>
            </w:pPr>
            <w:r>
              <w:rPr>
                <w:sz w:val="20"/>
                <w:lang w:eastAsia="en-US"/>
              </w:rPr>
              <w:t>Подготовка водителей транспортных средств категории «В»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</w:t>
            </w:r>
          </w:p>
        </w:tc>
      </w:tr>
      <w:tr w:rsidR="00BF7488" w:rsidTr="00BF74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iCs/>
                <w:sz w:val="20"/>
                <w:bdr w:val="none" w:sz="0" w:space="0" w:color="auto" w:frame="1"/>
                <w:lang w:eastAsia="en-US"/>
              </w:rPr>
            </w:pPr>
            <w:r>
              <w:rPr>
                <w:iCs/>
                <w:sz w:val="20"/>
                <w:bdr w:val="none" w:sz="0" w:space="0" w:color="auto" w:frame="1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Психофизические основы деятельности водителя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Групповая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rPr>
                <w:lang w:eastAsia="en-US"/>
              </w:rPr>
            </w:pPr>
            <w:r>
              <w:rPr>
                <w:sz w:val="20"/>
                <w:lang w:eastAsia="en-US"/>
              </w:rPr>
              <w:t>Подготовка водителей транспортных средств категории «В»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</w:tr>
      <w:tr w:rsidR="00BF7488" w:rsidTr="00BF74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iCs/>
                <w:sz w:val="20"/>
                <w:bdr w:val="none" w:sz="0" w:space="0" w:color="auto" w:frame="1"/>
                <w:lang w:eastAsia="en-US"/>
              </w:rPr>
            </w:pPr>
            <w:r>
              <w:rPr>
                <w:iCs/>
                <w:sz w:val="20"/>
                <w:bdr w:val="none" w:sz="0" w:space="0" w:color="auto" w:frame="1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Основы управление транспортными средствами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Групповая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rPr>
                <w:lang w:eastAsia="en-US"/>
              </w:rPr>
            </w:pPr>
            <w:r>
              <w:rPr>
                <w:sz w:val="20"/>
                <w:lang w:eastAsia="en-US"/>
              </w:rPr>
              <w:t>Подготовка водителей транспортных средств категории «В»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</w:tr>
      <w:tr w:rsidR="00BF7488" w:rsidTr="00BF74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iCs/>
                <w:sz w:val="20"/>
                <w:bdr w:val="none" w:sz="0" w:space="0" w:color="auto" w:frame="1"/>
                <w:lang w:eastAsia="en-US"/>
              </w:rPr>
            </w:pPr>
            <w:r>
              <w:rPr>
                <w:iCs/>
                <w:sz w:val="20"/>
                <w:bdr w:val="none" w:sz="0" w:space="0" w:color="auto" w:frame="1"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Первая помощь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Групповая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rPr>
                <w:lang w:eastAsia="en-US"/>
              </w:rPr>
            </w:pPr>
            <w:r>
              <w:rPr>
                <w:sz w:val="20"/>
                <w:lang w:eastAsia="en-US"/>
              </w:rPr>
              <w:t>Подготовка водителей транспортных средств категории «В»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</w:tr>
      <w:tr w:rsidR="00BF7488" w:rsidTr="00BF74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iCs/>
                <w:sz w:val="20"/>
                <w:bdr w:val="none" w:sz="0" w:space="0" w:color="auto" w:frame="1"/>
                <w:lang w:eastAsia="en-US"/>
              </w:rPr>
            </w:pPr>
            <w:r>
              <w:rPr>
                <w:iCs/>
                <w:sz w:val="20"/>
                <w:bdr w:val="none" w:sz="0" w:space="0" w:color="auto" w:frame="1"/>
                <w:lang w:eastAsia="en-US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Уи ТО ТС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индивидуальная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rPr>
                <w:lang w:eastAsia="en-US"/>
              </w:rPr>
            </w:pPr>
            <w:r>
              <w:rPr>
                <w:sz w:val="20"/>
                <w:lang w:eastAsia="en-US"/>
              </w:rPr>
              <w:t>Подготовка водителей транспортных средств категории «В»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</w:tr>
      <w:tr w:rsidR="00BF7488" w:rsidTr="00BF74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iCs/>
                <w:sz w:val="20"/>
                <w:bdr w:val="none" w:sz="0" w:space="0" w:color="auto" w:frame="1"/>
                <w:lang w:eastAsia="en-US"/>
              </w:rPr>
            </w:pPr>
            <w:r>
              <w:rPr>
                <w:iCs/>
                <w:sz w:val="20"/>
                <w:bdr w:val="none" w:sz="0" w:space="0" w:color="auto" w:frame="1"/>
                <w:lang w:eastAsia="en-US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Основы управления транспортными средствами категории «А»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Групповая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rPr>
                <w:lang w:eastAsia="en-US"/>
              </w:rPr>
            </w:pPr>
            <w:r>
              <w:rPr>
                <w:sz w:val="20"/>
                <w:lang w:eastAsia="en-US"/>
              </w:rPr>
              <w:t>Подготовка водителей транспортных средств категории «В»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</w:tr>
      <w:tr w:rsidR="00BF7488" w:rsidTr="00BF74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iCs/>
                <w:sz w:val="20"/>
                <w:bdr w:val="none" w:sz="0" w:space="0" w:color="auto" w:frame="1"/>
                <w:lang w:eastAsia="en-US"/>
              </w:rPr>
            </w:pPr>
            <w:r>
              <w:rPr>
                <w:iCs/>
                <w:sz w:val="20"/>
                <w:bdr w:val="none" w:sz="0" w:space="0" w:color="auto" w:frame="1"/>
                <w:lang w:eastAsia="en-US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bdr w:val="none" w:sz="0" w:space="0" w:color="auto" w:frame="1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Вождение транспортных средств категории «А»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bdr w:val="none" w:sz="0" w:space="0" w:color="auto" w:frame="1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индивидуальная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rPr>
                <w:lang w:eastAsia="en-US"/>
              </w:rPr>
            </w:pPr>
            <w:r>
              <w:rPr>
                <w:sz w:val="20"/>
                <w:lang w:eastAsia="en-US"/>
              </w:rPr>
              <w:t>Подготовка водителей транспортных средств категории «В»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56</w:t>
            </w:r>
          </w:p>
        </w:tc>
      </w:tr>
      <w:tr w:rsidR="00BF7488" w:rsidTr="00BF7488">
        <w:trPr>
          <w:trHeight w:val="1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iCs/>
                <w:sz w:val="20"/>
                <w:bdr w:val="none" w:sz="0" w:space="0" w:color="auto" w:frame="1"/>
                <w:lang w:eastAsia="en-US"/>
              </w:rPr>
            </w:pPr>
            <w:r>
              <w:rPr>
                <w:iCs/>
                <w:sz w:val="20"/>
                <w:bdr w:val="none" w:sz="0" w:space="0" w:color="auto" w:frame="1"/>
                <w:lang w:eastAsia="en-US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индивидуальная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rPr>
                <w:lang w:eastAsia="en-US"/>
              </w:rPr>
            </w:pPr>
            <w:r>
              <w:rPr>
                <w:sz w:val="20"/>
                <w:lang w:eastAsia="en-US"/>
              </w:rPr>
              <w:t>Подготовка водителей транспортных средств категории «В»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</w:tr>
      <w:tr w:rsidR="00BF7488" w:rsidTr="00BF74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iCs/>
                <w:sz w:val="20"/>
                <w:bdr w:val="none" w:sz="0" w:space="0" w:color="auto" w:frame="1"/>
                <w:lang w:eastAsia="en-US"/>
              </w:rPr>
            </w:pPr>
            <w:r>
              <w:rPr>
                <w:iCs/>
                <w:sz w:val="20"/>
                <w:bdr w:val="none" w:sz="0" w:space="0" w:color="auto" w:frame="1"/>
                <w:lang w:eastAsia="en-US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bdr w:val="none" w:sz="0" w:space="0" w:color="auto" w:frame="1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индивидуальная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rPr>
                <w:lang w:eastAsia="en-US"/>
              </w:rPr>
            </w:pPr>
            <w:r>
              <w:rPr>
                <w:sz w:val="20"/>
                <w:lang w:eastAsia="en-US"/>
              </w:rPr>
              <w:t>Подготовка водителей транспортных средств категории «В»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</w:tr>
      <w:tr w:rsidR="00BF7488" w:rsidTr="00BF74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iCs/>
                <w:sz w:val="20"/>
                <w:bdr w:val="none" w:sz="0" w:space="0" w:color="auto" w:frame="1"/>
                <w:lang w:eastAsia="en-US"/>
              </w:rPr>
            </w:pPr>
            <w:r>
              <w:rPr>
                <w:iCs/>
                <w:sz w:val="20"/>
                <w:bdr w:val="none" w:sz="0" w:space="0" w:color="auto" w:frame="1"/>
                <w:lang w:eastAsia="en-US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Квалифицированный экзамен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bdr w:val="none" w:sz="0" w:space="0" w:color="auto" w:frame="1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индивидуальная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rPr>
                <w:lang w:eastAsia="en-US"/>
              </w:rPr>
            </w:pPr>
            <w:r>
              <w:rPr>
                <w:sz w:val="20"/>
                <w:lang w:eastAsia="en-US"/>
              </w:rPr>
              <w:t>Подготовка водителей транспортных средств категории «В»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</w:tr>
      <w:tr w:rsidR="00BF7488" w:rsidTr="00BF7488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bdr w:val="none" w:sz="0" w:space="0" w:color="auto" w:frame="1"/>
                <w:lang w:eastAsia="en-US"/>
              </w:rPr>
              <w:t>Переподготовка водителя кат. С на кат. В</w:t>
            </w:r>
          </w:p>
        </w:tc>
      </w:tr>
      <w:tr w:rsidR="00BF7488" w:rsidTr="00BF74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iCs/>
                <w:sz w:val="20"/>
                <w:bdr w:val="none" w:sz="0" w:space="0" w:color="auto" w:frame="1"/>
                <w:lang w:eastAsia="en-US"/>
              </w:rPr>
            </w:pPr>
            <w:r>
              <w:rPr>
                <w:iCs/>
                <w:sz w:val="20"/>
                <w:bdr w:val="none" w:sz="0" w:space="0" w:color="auto" w:frame="1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Групповая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Переподготовка водителя кат. С на кат.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</w:tr>
      <w:tr w:rsidR="00BF7488" w:rsidTr="00BF74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iCs/>
                <w:sz w:val="20"/>
                <w:bdr w:val="none" w:sz="0" w:space="0" w:color="auto" w:frame="1"/>
                <w:lang w:eastAsia="en-US"/>
              </w:rPr>
            </w:pPr>
            <w:r>
              <w:rPr>
                <w:iCs/>
                <w:sz w:val="20"/>
                <w:bdr w:val="none" w:sz="0" w:space="0" w:color="auto" w:frame="1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Основы управления транспортными средствами категории «В»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Групповая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Переподготовка водителя кат. С на кат.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</w:tr>
      <w:tr w:rsidR="00BF7488" w:rsidTr="00BF74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iCs/>
                <w:sz w:val="20"/>
                <w:bdr w:val="none" w:sz="0" w:space="0" w:color="auto" w:frame="1"/>
                <w:lang w:eastAsia="en-US"/>
              </w:rPr>
            </w:pPr>
            <w:r>
              <w:rPr>
                <w:iCs/>
                <w:sz w:val="20"/>
                <w:bdr w:val="none" w:sz="0" w:space="0" w:color="auto" w:frame="1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Вождение транспортным средством категории «В»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bdr w:val="none" w:sz="0" w:space="0" w:color="auto" w:frame="1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индивидуальная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Переподготовка водителя кат. С на кат.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</w:t>
            </w:r>
          </w:p>
        </w:tc>
      </w:tr>
      <w:tr w:rsidR="00BF7488" w:rsidTr="00BF74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iCs/>
                <w:sz w:val="20"/>
                <w:bdr w:val="none" w:sz="0" w:space="0" w:color="auto" w:frame="1"/>
                <w:lang w:eastAsia="en-US"/>
              </w:rPr>
            </w:pPr>
            <w:r>
              <w:rPr>
                <w:iCs/>
                <w:sz w:val="20"/>
                <w:bdr w:val="none" w:sz="0" w:space="0" w:color="auto" w:frame="1"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Групповая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Переподготовка водителя кат. С на кат.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</w:tr>
      <w:tr w:rsidR="00BF7488" w:rsidTr="00BF74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iCs/>
                <w:sz w:val="20"/>
                <w:bdr w:val="none" w:sz="0" w:space="0" w:color="auto" w:frame="1"/>
                <w:lang w:eastAsia="en-US"/>
              </w:rPr>
            </w:pPr>
            <w:r>
              <w:rPr>
                <w:iCs/>
                <w:sz w:val="20"/>
                <w:bdr w:val="none" w:sz="0" w:space="0" w:color="auto" w:frame="1"/>
                <w:lang w:eastAsia="en-US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Квалифицированный экзамен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bdr w:val="none" w:sz="0" w:space="0" w:color="auto" w:frame="1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индивидуальная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bdr w:val="none" w:sz="0" w:space="0" w:color="auto" w:frame="1"/>
                <w:lang w:eastAsia="en-US"/>
              </w:rPr>
              <w:t>Переподготовка водителя кат. С на кат.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88" w:rsidRDefault="00BF7488" w:rsidP="00BF7488">
            <w:pPr>
              <w:jc w:val="center"/>
              <w:textAlignment w:val="baseline"/>
              <w:outlineLvl w:val="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</w:tr>
    </w:tbl>
    <w:p w:rsidR="00BF7488" w:rsidRDefault="00BF7488" w:rsidP="00BF7488">
      <w:pPr>
        <w:textAlignment w:val="baseline"/>
        <w:outlineLvl w:val="2"/>
      </w:pPr>
      <w:r>
        <w:t> </w:t>
      </w:r>
    </w:p>
    <w:p w:rsidR="00BF7488" w:rsidRDefault="00BF7488" w:rsidP="00BF7488">
      <w:pPr>
        <w:textAlignment w:val="baseline"/>
        <w:outlineLvl w:val="2"/>
      </w:pPr>
    </w:p>
    <w:p w:rsidR="00BF7488" w:rsidRDefault="00BF7488" w:rsidP="00BF7488">
      <w:pPr>
        <w:ind w:firstLine="567"/>
        <w:textAlignment w:val="baseline"/>
        <w:outlineLvl w:val="2"/>
        <w:rPr>
          <w:b/>
        </w:rPr>
      </w:pPr>
    </w:p>
    <w:p w:rsidR="005964E7" w:rsidRDefault="005964E7" w:rsidP="00BF7488">
      <w:pPr>
        <w:ind w:firstLine="567"/>
        <w:textAlignment w:val="baseline"/>
        <w:outlineLvl w:val="2"/>
        <w:rPr>
          <w:b/>
        </w:rPr>
      </w:pPr>
    </w:p>
    <w:p w:rsidR="00407FD4" w:rsidRDefault="00BF7488" w:rsidP="00407FD4">
      <w:pPr>
        <w:textAlignment w:val="baseline"/>
        <w:outlineLvl w:val="2"/>
        <w:rPr>
          <w:b/>
        </w:rPr>
      </w:pPr>
      <w:r>
        <w:rPr>
          <w:b/>
        </w:rPr>
        <w:lastRenderedPageBreak/>
        <w:t>3.3</w:t>
      </w:r>
      <w:r w:rsidR="00407FD4" w:rsidRPr="00C564F3">
        <w:rPr>
          <w:b/>
        </w:rPr>
        <w:t xml:space="preserve">. Оценка содержания и качества подготовки обучающихся за </w:t>
      </w:r>
      <w:r w:rsidR="00FB1C4D" w:rsidRPr="00C564F3">
        <w:rPr>
          <w:b/>
        </w:rPr>
        <w:t>201</w:t>
      </w:r>
      <w:r w:rsidR="00D820FA">
        <w:rPr>
          <w:b/>
        </w:rPr>
        <w:t>8</w:t>
      </w:r>
      <w:r w:rsidR="00407FD4" w:rsidRPr="00C564F3">
        <w:rPr>
          <w:b/>
        </w:rPr>
        <w:t xml:space="preserve"> год.</w:t>
      </w:r>
    </w:p>
    <w:p w:rsidR="00230CE4" w:rsidRPr="00C564F3" w:rsidRDefault="00230CE4" w:rsidP="00407FD4">
      <w:pPr>
        <w:textAlignment w:val="baseline"/>
        <w:outlineLvl w:val="2"/>
        <w:rPr>
          <w:b/>
        </w:rPr>
      </w:pPr>
    </w:p>
    <w:tbl>
      <w:tblPr>
        <w:tblW w:w="1031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2127"/>
        <w:gridCol w:w="1842"/>
        <w:gridCol w:w="1985"/>
        <w:gridCol w:w="1984"/>
      </w:tblGrid>
      <w:tr w:rsidR="0099662F" w:rsidRPr="000132CC" w:rsidTr="0099662F">
        <w:trPr>
          <w:trHeight w:val="904"/>
        </w:trPr>
        <w:tc>
          <w:tcPr>
            <w:tcW w:w="2377" w:type="dxa"/>
          </w:tcPr>
          <w:p w:rsidR="00230CE4" w:rsidRPr="000132CC" w:rsidRDefault="00230CE4" w:rsidP="00BF7488">
            <w:pPr>
              <w:jc w:val="center"/>
              <w:textAlignment w:val="baseline"/>
              <w:outlineLvl w:val="2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230CE4" w:rsidRPr="000132CC" w:rsidRDefault="00996F6C" w:rsidP="00996F6C">
            <w:pPr>
              <w:jc w:val="center"/>
              <w:textAlignment w:val="baseline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к</w:t>
            </w:r>
            <w:r w:rsidR="00230CE4" w:rsidRPr="000132CC">
              <w:rPr>
                <w:sz w:val="18"/>
                <w:szCs w:val="18"/>
              </w:rPr>
              <w:t>оличество обучающихся</w:t>
            </w:r>
            <w:r w:rsidR="00230C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 2018 год</w:t>
            </w:r>
            <w:r w:rsidR="00230CE4" w:rsidRPr="000132CC">
              <w:rPr>
                <w:sz w:val="18"/>
                <w:szCs w:val="18"/>
              </w:rPr>
              <w:t>(чел.)</w:t>
            </w:r>
          </w:p>
        </w:tc>
        <w:tc>
          <w:tcPr>
            <w:tcW w:w="1842" w:type="dxa"/>
            <w:shd w:val="clear" w:color="auto" w:fill="auto"/>
          </w:tcPr>
          <w:p w:rsidR="00230CE4" w:rsidRDefault="00230CE4" w:rsidP="00230CE4">
            <w:pPr>
              <w:jc w:val="center"/>
              <w:textAlignment w:val="baseline"/>
              <w:outlineLvl w:val="2"/>
              <w:rPr>
                <w:sz w:val="18"/>
                <w:szCs w:val="18"/>
              </w:rPr>
            </w:pPr>
            <w:r w:rsidRPr="000132CC">
              <w:rPr>
                <w:sz w:val="18"/>
                <w:szCs w:val="18"/>
              </w:rPr>
              <w:t>Допущено к экзаменам</w:t>
            </w:r>
            <w:r>
              <w:rPr>
                <w:sz w:val="18"/>
                <w:szCs w:val="18"/>
              </w:rPr>
              <w:t xml:space="preserve"> </w:t>
            </w:r>
          </w:p>
          <w:p w:rsidR="00230CE4" w:rsidRPr="000132CC" w:rsidRDefault="00230CE4" w:rsidP="00230CE4">
            <w:pPr>
              <w:jc w:val="center"/>
              <w:textAlignment w:val="baseline"/>
              <w:outlineLvl w:val="2"/>
              <w:rPr>
                <w:sz w:val="18"/>
                <w:szCs w:val="18"/>
              </w:rPr>
            </w:pPr>
            <w:r w:rsidRPr="000132CC">
              <w:rPr>
                <w:sz w:val="18"/>
                <w:szCs w:val="18"/>
              </w:rPr>
              <w:t>(чел.)</w:t>
            </w:r>
          </w:p>
        </w:tc>
        <w:tc>
          <w:tcPr>
            <w:tcW w:w="1985" w:type="dxa"/>
            <w:shd w:val="clear" w:color="auto" w:fill="auto"/>
          </w:tcPr>
          <w:p w:rsidR="00230CE4" w:rsidRPr="000132CC" w:rsidRDefault="00230CE4" w:rsidP="00230CE4">
            <w:pPr>
              <w:jc w:val="center"/>
              <w:textAlignment w:val="baseline"/>
              <w:outlineLvl w:val="2"/>
              <w:rPr>
                <w:sz w:val="18"/>
                <w:szCs w:val="18"/>
              </w:rPr>
            </w:pPr>
            <w:r w:rsidRPr="000132CC">
              <w:rPr>
                <w:sz w:val="18"/>
                <w:szCs w:val="18"/>
              </w:rPr>
              <w:t>Количество обучающихся</w:t>
            </w:r>
            <w:r>
              <w:rPr>
                <w:sz w:val="18"/>
                <w:szCs w:val="18"/>
              </w:rPr>
              <w:t xml:space="preserve"> сдавших </w:t>
            </w:r>
            <w:r w:rsidRPr="000132CC">
              <w:rPr>
                <w:sz w:val="18"/>
                <w:szCs w:val="18"/>
              </w:rPr>
              <w:t>экзамен</w:t>
            </w:r>
            <w:r>
              <w:rPr>
                <w:sz w:val="18"/>
                <w:szCs w:val="18"/>
              </w:rPr>
              <w:t xml:space="preserve"> и получивших свидетельство о профессии водителя </w:t>
            </w:r>
            <w:r w:rsidRPr="000132CC">
              <w:rPr>
                <w:sz w:val="18"/>
                <w:szCs w:val="18"/>
              </w:rPr>
              <w:t>(чел.)</w:t>
            </w:r>
          </w:p>
        </w:tc>
        <w:tc>
          <w:tcPr>
            <w:tcW w:w="1984" w:type="dxa"/>
            <w:shd w:val="clear" w:color="auto" w:fill="auto"/>
          </w:tcPr>
          <w:p w:rsidR="00B41D47" w:rsidRDefault="00230CE4" w:rsidP="00230CE4">
            <w:pPr>
              <w:jc w:val="center"/>
              <w:textAlignment w:val="baseline"/>
              <w:outlineLvl w:val="2"/>
              <w:rPr>
                <w:sz w:val="18"/>
                <w:szCs w:val="18"/>
              </w:rPr>
            </w:pPr>
            <w:r w:rsidRPr="000132CC">
              <w:rPr>
                <w:sz w:val="18"/>
                <w:szCs w:val="18"/>
              </w:rPr>
              <w:t>% сдачи экзамена</w:t>
            </w:r>
            <w:r>
              <w:rPr>
                <w:sz w:val="18"/>
                <w:szCs w:val="18"/>
              </w:rPr>
              <w:t xml:space="preserve"> от допущенных</w:t>
            </w:r>
            <w:r w:rsidR="00B41D47">
              <w:rPr>
                <w:sz w:val="18"/>
                <w:szCs w:val="18"/>
              </w:rPr>
              <w:t xml:space="preserve"> </w:t>
            </w:r>
          </w:p>
          <w:p w:rsidR="00230CE4" w:rsidRPr="000132CC" w:rsidRDefault="00B41D47" w:rsidP="00230CE4">
            <w:pPr>
              <w:jc w:val="center"/>
              <w:textAlignment w:val="baseline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(%)</w:t>
            </w:r>
          </w:p>
        </w:tc>
      </w:tr>
      <w:tr w:rsidR="0099662F" w:rsidRPr="000132CC" w:rsidTr="0099662F">
        <w:trPr>
          <w:trHeight w:val="307"/>
        </w:trPr>
        <w:tc>
          <w:tcPr>
            <w:tcW w:w="2377" w:type="dxa"/>
          </w:tcPr>
          <w:p w:rsidR="00230CE4" w:rsidRPr="000132CC" w:rsidRDefault="00230CE4" w:rsidP="00296FB0">
            <w:pPr>
              <w:jc w:val="center"/>
              <w:textAlignment w:val="baseline"/>
              <w:outlineLvl w:val="2"/>
              <w:rPr>
                <w:sz w:val="18"/>
                <w:szCs w:val="18"/>
                <w:highlight w:val="yellow"/>
              </w:rPr>
            </w:pPr>
            <w:r w:rsidRPr="000132CC">
              <w:rPr>
                <w:sz w:val="18"/>
                <w:szCs w:val="18"/>
              </w:rPr>
              <w:t>Обучающиеся первого года обучения</w:t>
            </w:r>
            <w:r w:rsidR="008E1554">
              <w:rPr>
                <w:sz w:val="18"/>
                <w:szCs w:val="18"/>
              </w:rPr>
              <w:t xml:space="preserve"> </w:t>
            </w:r>
            <w:r w:rsidR="008E1554" w:rsidRPr="008E1554">
              <w:rPr>
                <w:sz w:val="12"/>
                <w:szCs w:val="18"/>
              </w:rPr>
              <w:t>(зачисление с 01.09.201</w:t>
            </w:r>
            <w:r w:rsidR="00296FB0">
              <w:rPr>
                <w:sz w:val="12"/>
                <w:szCs w:val="18"/>
              </w:rPr>
              <w:t>7</w:t>
            </w:r>
            <w:r w:rsidR="008E1554" w:rsidRPr="008E1554">
              <w:rPr>
                <w:sz w:val="12"/>
                <w:szCs w:val="18"/>
              </w:rPr>
              <w:t>г.)</w:t>
            </w:r>
          </w:p>
        </w:tc>
        <w:tc>
          <w:tcPr>
            <w:tcW w:w="2127" w:type="dxa"/>
            <w:shd w:val="clear" w:color="auto" w:fill="auto"/>
          </w:tcPr>
          <w:p w:rsidR="00230CE4" w:rsidRPr="000132CC" w:rsidRDefault="00E12DA8" w:rsidP="00D4752B">
            <w:pPr>
              <w:jc w:val="center"/>
              <w:textAlignment w:val="baseline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842" w:type="dxa"/>
            <w:shd w:val="clear" w:color="auto" w:fill="auto"/>
          </w:tcPr>
          <w:p w:rsidR="00230CE4" w:rsidRPr="000132CC" w:rsidRDefault="001C5494" w:rsidP="00BF7488">
            <w:pPr>
              <w:jc w:val="center"/>
              <w:textAlignment w:val="baseline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30CE4" w:rsidRPr="000132CC" w:rsidRDefault="001C5494" w:rsidP="00BF7488">
            <w:pPr>
              <w:jc w:val="center"/>
              <w:textAlignment w:val="baseline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30CE4" w:rsidRPr="000132CC" w:rsidRDefault="00406A99" w:rsidP="00BF7488">
            <w:pPr>
              <w:jc w:val="center"/>
              <w:textAlignment w:val="baseline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9662F" w:rsidRPr="000132CC" w:rsidTr="0099662F">
        <w:trPr>
          <w:trHeight w:val="307"/>
        </w:trPr>
        <w:tc>
          <w:tcPr>
            <w:tcW w:w="2377" w:type="dxa"/>
          </w:tcPr>
          <w:p w:rsidR="00230CE4" w:rsidRPr="000132CC" w:rsidRDefault="00230CE4" w:rsidP="00E12DA8">
            <w:pPr>
              <w:jc w:val="center"/>
              <w:textAlignment w:val="baseline"/>
              <w:outlineLvl w:val="2"/>
              <w:rPr>
                <w:sz w:val="18"/>
                <w:szCs w:val="18"/>
                <w:highlight w:val="yellow"/>
              </w:rPr>
            </w:pPr>
            <w:r w:rsidRPr="000132CC">
              <w:rPr>
                <w:sz w:val="18"/>
                <w:szCs w:val="18"/>
              </w:rPr>
              <w:t>Обучающиеся второго года обучения</w:t>
            </w:r>
            <w:r w:rsidR="008E1554">
              <w:rPr>
                <w:sz w:val="18"/>
                <w:szCs w:val="18"/>
              </w:rPr>
              <w:t xml:space="preserve"> </w:t>
            </w:r>
            <w:r w:rsidR="008E1554" w:rsidRPr="008E1554">
              <w:rPr>
                <w:sz w:val="12"/>
                <w:szCs w:val="18"/>
              </w:rPr>
              <w:t>(зачисление с 01.09.201</w:t>
            </w:r>
            <w:r w:rsidR="00E12DA8">
              <w:rPr>
                <w:sz w:val="12"/>
                <w:szCs w:val="18"/>
              </w:rPr>
              <w:t>6</w:t>
            </w:r>
            <w:r w:rsidR="008E1554" w:rsidRPr="008E1554">
              <w:rPr>
                <w:sz w:val="12"/>
                <w:szCs w:val="18"/>
              </w:rPr>
              <w:t>г.)</w:t>
            </w:r>
          </w:p>
        </w:tc>
        <w:tc>
          <w:tcPr>
            <w:tcW w:w="2127" w:type="dxa"/>
            <w:shd w:val="clear" w:color="auto" w:fill="auto"/>
          </w:tcPr>
          <w:p w:rsidR="00230CE4" w:rsidRPr="000132CC" w:rsidRDefault="00E12DA8" w:rsidP="00D4752B">
            <w:pPr>
              <w:jc w:val="center"/>
              <w:textAlignment w:val="baseline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842" w:type="dxa"/>
            <w:shd w:val="clear" w:color="auto" w:fill="auto"/>
          </w:tcPr>
          <w:p w:rsidR="00230CE4" w:rsidRPr="000132CC" w:rsidRDefault="001E5BC4" w:rsidP="00BF7488">
            <w:pPr>
              <w:jc w:val="center"/>
              <w:textAlignment w:val="baseline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985" w:type="dxa"/>
            <w:shd w:val="clear" w:color="auto" w:fill="auto"/>
          </w:tcPr>
          <w:p w:rsidR="00230CE4" w:rsidRPr="000132CC" w:rsidRDefault="001E5BC4" w:rsidP="00BF7488">
            <w:pPr>
              <w:jc w:val="center"/>
              <w:textAlignment w:val="baseline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984" w:type="dxa"/>
            <w:shd w:val="clear" w:color="auto" w:fill="auto"/>
          </w:tcPr>
          <w:p w:rsidR="00230CE4" w:rsidRPr="000132CC" w:rsidRDefault="008E1554" w:rsidP="00BF7488">
            <w:pPr>
              <w:jc w:val="center"/>
              <w:textAlignment w:val="baseline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99662F" w:rsidRPr="000132CC" w:rsidTr="0099662F">
        <w:trPr>
          <w:trHeight w:val="307"/>
        </w:trPr>
        <w:tc>
          <w:tcPr>
            <w:tcW w:w="2377" w:type="dxa"/>
          </w:tcPr>
          <w:p w:rsidR="00230CE4" w:rsidRPr="000132CC" w:rsidRDefault="00230CE4" w:rsidP="00E12DA8">
            <w:pPr>
              <w:jc w:val="center"/>
              <w:textAlignment w:val="baseline"/>
              <w:outlineLvl w:val="2"/>
              <w:rPr>
                <w:sz w:val="18"/>
                <w:szCs w:val="18"/>
                <w:highlight w:val="yellow"/>
              </w:rPr>
            </w:pPr>
            <w:r w:rsidRPr="000132CC">
              <w:rPr>
                <w:sz w:val="18"/>
                <w:szCs w:val="18"/>
              </w:rPr>
              <w:t>Набор - 201</w:t>
            </w:r>
            <w:r w:rsidR="00296FB0">
              <w:rPr>
                <w:sz w:val="18"/>
                <w:szCs w:val="18"/>
              </w:rPr>
              <w:t>8</w:t>
            </w:r>
            <w:r w:rsidRPr="000132CC">
              <w:rPr>
                <w:sz w:val="18"/>
                <w:szCs w:val="18"/>
              </w:rPr>
              <w:t>г. обучающихся первого года обучения</w:t>
            </w:r>
            <w:r w:rsidR="008E1554">
              <w:rPr>
                <w:sz w:val="18"/>
                <w:szCs w:val="18"/>
              </w:rPr>
              <w:t xml:space="preserve"> </w:t>
            </w:r>
            <w:r w:rsidR="008E1554" w:rsidRPr="008E1554">
              <w:rPr>
                <w:sz w:val="12"/>
                <w:szCs w:val="18"/>
              </w:rPr>
              <w:t>(зачисление с 01.09.201</w:t>
            </w:r>
            <w:r w:rsidR="00E12DA8">
              <w:rPr>
                <w:sz w:val="12"/>
                <w:szCs w:val="18"/>
              </w:rPr>
              <w:t>8</w:t>
            </w:r>
            <w:r w:rsidR="008E1554" w:rsidRPr="008E1554">
              <w:rPr>
                <w:sz w:val="12"/>
                <w:szCs w:val="18"/>
              </w:rPr>
              <w:t>г.)</w:t>
            </w:r>
          </w:p>
        </w:tc>
        <w:tc>
          <w:tcPr>
            <w:tcW w:w="2127" w:type="dxa"/>
            <w:shd w:val="clear" w:color="auto" w:fill="auto"/>
          </w:tcPr>
          <w:p w:rsidR="00230CE4" w:rsidRPr="000132CC" w:rsidRDefault="00A14C2C" w:rsidP="00D4752B">
            <w:pPr>
              <w:jc w:val="center"/>
              <w:textAlignment w:val="baseline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842" w:type="dxa"/>
            <w:shd w:val="clear" w:color="auto" w:fill="auto"/>
          </w:tcPr>
          <w:p w:rsidR="00230CE4" w:rsidRPr="000132CC" w:rsidRDefault="00FB5907" w:rsidP="00BF7488">
            <w:pPr>
              <w:jc w:val="center"/>
              <w:textAlignment w:val="baseline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30CE4" w:rsidRPr="000132CC" w:rsidRDefault="001C5494" w:rsidP="00BF7488">
            <w:pPr>
              <w:jc w:val="center"/>
              <w:textAlignment w:val="baseline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30CE4" w:rsidRPr="000132CC" w:rsidRDefault="00406A99" w:rsidP="00BF7488">
            <w:pPr>
              <w:jc w:val="center"/>
              <w:textAlignment w:val="baseline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9662F" w:rsidRPr="000132CC" w:rsidTr="0099662F">
        <w:trPr>
          <w:trHeight w:val="307"/>
        </w:trPr>
        <w:tc>
          <w:tcPr>
            <w:tcW w:w="2377" w:type="dxa"/>
          </w:tcPr>
          <w:p w:rsidR="0099662F" w:rsidRDefault="00230CE4" w:rsidP="00BF7488">
            <w:pPr>
              <w:jc w:val="center"/>
              <w:textAlignment w:val="baseline"/>
              <w:outlineLvl w:val="2"/>
              <w:rPr>
                <w:sz w:val="18"/>
                <w:szCs w:val="18"/>
              </w:rPr>
            </w:pPr>
            <w:r w:rsidRPr="000132CC">
              <w:rPr>
                <w:sz w:val="18"/>
                <w:szCs w:val="18"/>
              </w:rPr>
              <w:t xml:space="preserve">Группы </w:t>
            </w:r>
          </w:p>
          <w:p w:rsidR="00230CE4" w:rsidRPr="000132CC" w:rsidRDefault="00230CE4" w:rsidP="00BF7488">
            <w:pPr>
              <w:jc w:val="center"/>
              <w:textAlignment w:val="baseline"/>
              <w:outlineLvl w:val="2"/>
              <w:rPr>
                <w:sz w:val="18"/>
                <w:szCs w:val="18"/>
                <w:highlight w:val="yellow"/>
              </w:rPr>
            </w:pPr>
            <w:r w:rsidRPr="000132CC">
              <w:rPr>
                <w:sz w:val="18"/>
                <w:szCs w:val="18"/>
              </w:rPr>
              <w:t>(платная основа)</w:t>
            </w:r>
          </w:p>
        </w:tc>
        <w:tc>
          <w:tcPr>
            <w:tcW w:w="2127" w:type="dxa"/>
            <w:shd w:val="clear" w:color="auto" w:fill="auto"/>
          </w:tcPr>
          <w:p w:rsidR="00230CE4" w:rsidRPr="000132CC" w:rsidRDefault="00A14C2C" w:rsidP="00D4752B">
            <w:pPr>
              <w:jc w:val="center"/>
              <w:textAlignment w:val="baseline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842" w:type="dxa"/>
            <w:shd w:val="clear" w:color="auto" w:fill="auto"/>
          </w:tcPr>
          <w:p w:rsidR="00230CE4" w:rsidRPr="000132CC" w:rsidRDefault="00D060E3" w:rsidP="00BF7488">
            <w:pPr>
              <w:jc w:val="center"/>
              <w:textAlignment w:val="baseline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985" w:type="dxa"/>
            <w:shd w:val="clear" w:color="auto" w:fill="auto"/>
          </w:tcPr>
          <w:p w:rsidR="00230CE4" w:rsidRPr="000132CC" w:rsidRDefault="00D060E3" w:rsidP="00BF7488">
            <w:pPr>
              <w:jc w:val="center"/>
              <w:textAlignment w:val="baseline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984" w:type="dxa"/>
            <w:shd w:val="clear" w:color="auto" w:fill="auto"/>
          </w:tcPr>
          <w:p w:rsidR="00230CE4" w:rsidRPr="000132CC" w:rsidRDefault="008E1554" w:rsidP="00BF7488">
            <w:pPr>
              <w:jc w:val="center"/>
              <w:textAlignment w:val="baseline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99662F" w:rsidRPr="000132CC" w:rsidTr="0099662F">
        <w:trPr>
          <w:trHeight w:val="307"/>
        </w:trPr>
        <w:tc>
          <w:tcPr>
            <w:tcW w:w="2377" w:type="dxa"/>
          </w:tcPr>
          <w:p w:rsidR="00230CE4" w:rsidRDefault="00230CE4" w:rsidP="00476395">
            <w:pPr>
              <w:jc w:val="right"/>
              <w:textAlignment w:val="baseline"/>
              <w:outlineLvl w:val="2"/>
              <w:rPr>
                <w:sz w:val="18"/>
                <w:szCs w:val="18"/>
              </w:rPr>
            </w:pPr>
          </w:p>
          <w:p w:rsidR="00230CE4" w:rsidRPr="000132CC" w:rsidRDefault="00230CE4" w:rsidP="00476395">
            <w:pPr>
              <w:jc w:val="right"/>
              <w:textAlignment w:val="baseline"/>
              <w:outlineLvl w:val="2"/>
              <w:rPr>
                <w:sz w:val="18"/>
                <w:szCs w:val="18"/>
              </w:rPr>
            </w:pPr>
            <w:r w:rsidRPr="000132CC">
              <w:rPr>
                <w:sz w:val="18"/>
                <w:szCs w:val="18"/>
              </w:rPr>
              <w:t>Итого:</w:t>
            </w:r>
          </w:p>
        </w:tc>
        <w:tc>
          <w:tcPr>
            <w:tcW w:w="2127" w:type="dxa"/>
            <w:shd w:val="clear" w:color="auto" w:fill="auto"/>
          </w:tcPr>
          <w:p w:rsidR="00230CE4" w:rsidRPr="000132CC" w:rsidRDefault="00996F6C" w:rsidP="00D4752B">
            <w:pPr>
              <w:jc w:val="center"/>
              <w:textAlignment w:val="baseline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</w:t>
            </w:r>
          </w:p>
        </w:tc>
        <w:tc>
          <w:tcPr>
            <w:tcW w:w="1842" w:type="dxa"/>
            <w:shd w:val="clear" w:color="auto" w:fill="auto"/>
          </w:tcPr>
          <w:p w:rsidR="00230CE4" w:rsidRPr="000132CC" w:rsidRDefault="00FF6CD4" w:rsidP="00BF7488">
            <w:pPr>
              <w:jc w:val="center"/>
              <w:textAlignment w:val="baseline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985" w:type="dxa"/>
            <w:shd w:val="clear" w:color="auto" w:fill="auto"/>
          </w:tcPr>
          <w:p w:rsidR="00230CE4" w:rsidRPr="000132CC" w:rsidRDefault="00FF6CD4" w:rsidP="00BF7488">
            <w:pPr>
              <w:jc w:val="center"/>
              <w:textAlignment w:val="baseline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984" w:type="dxa"/>
            <w:shd w:val="clear" w:color="auto" w:fill="auto"/>
          </w:tcPr>
          <w:p w:rsidR="00230CE4" w:rsidRPr="000132CC" w:rsidRDefault="008E1554" w:rsidP="00BF7488">
            <w:pPr>
              <w:jc w:val="center"/>
              <w:textAlignment w:val="baseline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</w:tbl>
    <w:p w:rsidR="00407FD4" w:rsidRPr="00183267" w:rsidRDefault="00407FD4" w:rsidP="00407FD4">
      <w:pPr>
        <w:textAlignment w:val="baseline"/>
        <w:outlineLvl w:val="2"/>
        <w:rPr>
          <w:b/>
          <w:highlight w:val="yellow"/>
        </w:rPr>
      </w:pPr>
    </w:p>
    <w:p w:rsidR="00407FD4" w:rsidRPr="00326844" w:rsidRDefault="00C73AD9" w:rsidP="00C73AD9">
      <w:pPr>
        <w:jc w:val="center"/>
        <w:textAlignment w:val="baseline"/>
        <w:outlineLvl w:val="2"/>
        <w:rPr>
          <w:b/>
        </w:rPr>
      </w:pPr>
      <w:r>
        <w:rPr>
          <w:b/>
        </w:rPr>
        <w:t>3.</w:t>
      </w:r>
      <w:r w:rsidR="00BF7488">
        <w:rPr>
          <w:b/>
        </w:rPr>
        <w:t>4</w:t>
      </w:r>
      <w:r w:rsidR="00407FD4" w:rsidRPr="00326844">
        <w:rPr>
          <w:b/>
        </w:rPr>
        <w:t>.</w:t>
      </w:r>
      <w:r w:rsidR="00BF7488">
        <w:rPr>
          <w:b/>
        </w:rPr>
        <w:t xml:space="preserve"> </w:t>
      </w:r>
      <w:r w:rsidR="00407FD4" w:rsidRPr="00326844">
        <w:rPr>
          <w:b/>
        </w:rPr>
        <w:t>Кад</w:t>
      </w:r>
      <w:bookmarkStart w:id="0" w:name="_GoBack"/>
      <w:bookmarkEnd w:id="0"/>
      <w:r w:rsidR="00407FD4" w:rsidRPr="00326844">
        <w:rPr>
          <w:b/>
        </w:rPr>
        <w:t>ровое обеспечение.</w:t>
      </w:r>
    </w:p>
    <w:p w:rsidR="00407FD4" w:rsidRPr="00183267" w:rsidRDefault="00407FD4" w:rsidP="00407FD4">
      <w:pPr>
        <w:textAlignment w:val="baseline"/>
        <w:outlineLvl w:val="2"/>
        <w:rPr>
          <w:highlight w:val="yellow"/>
        </w:rPr>
      </w:pPr>
    </w:p>
    <w:tbl>
      <w:tblPr>
        <w:tblW w:w="10302" w:type="dxa"/>
        <w:tblInd w:w="-668" w:type="dxa"/>
        <w:tblLayout w:type="fixed"/>
        <w:tblLook w:val="0000" w:firstRow="0" w:lastRow="0" w:firstColumn="0" w:lastColumn="0" w:noHBand="0" w:noVBand="0"/>
      </w:tblPr>
      <w:tblGrid>
        <w:gridCol w:w="626"/>
        <w:gridCol w:w="1738"/>
        <w:gridCol w:w="1418"/>
        <w:gridCol w:w="1134"/>
        <w:gridCol w:w="1984"/>
        <w:gridCol w:w="2127"/>
        <w:gridCol w:w="1275"/>
      </w:tblGrid>
      <w:tr w:rsidR="00326844" w:rsidRPr="00C21281" w:rsidTr="00BE39DE">
        <w:trPr>
          <w:trHeight w:val="18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44" w:rsidRPr="00C21281" w:rsidRDefault="00326844" w:rsidP="00326844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C21281">
              <w:rPr>
                <w:sz w:val="18"/>
                <w:szCs w:val="16"/>
              </w:rPr>
              <w:t>№ п/п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44" w:rsidRPr="00C21281" w:rsidRDefault="00326844" w:rsidP="00326844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C21281">
              <w:rPr>
                <w:sz w:val="18"/>
                <w:szCs w:val="16"/>
              </w:rPr>
              <w:t>ФИО</w:t>
            </w:r>
          </w:p>
          <w:p w:rsidR="00326844" w:rsidRPr="00C21281" w:rsidRDefault="00326844" w:rsidP="00326844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C21281">
              <w:rPr>
                <w:sz w:val="18"/>
                <w:szCs w:val="16"/>
              </w:rPr>
              <w:t>педагога по практическому вождению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44" w:rsidRPr="00C21281" w:rsidRDefault="00326844" w:rsidP="00326844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C21281">
              <w:rPr>
                <w:sz w:val="18"/>
                <w:szCs w:val="16"/>
              </w:rPr>
              <w:t>Серия, № водительского удостоверения,</w:t>
            </w:r>
          </w:p>
          <w:p w:rsidR="00326844" w:rsidRPr="00C21281" w:rsidRDefault="00326844" w:rsidP="00326844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C21281">
              <w:rPr>
                <w:sz w:val="18"/>
                <w:szCs w:val="16"/>
              </w:rPr>
              <w:t>дата выдачи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44" w:rsidRPr="00C21281" w:rsidRDefault="00326844" w:rsidP="00326844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C21281">
              <w:rPr>
                <w:sz w:val="18"/>
                <w:szCs w:val="16"/>
              </w:rPr>
              <w:t>Разрешенные категории, подкатегории ТС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44" w:rsidRPr="00C21281" w:rsidRDefault="00326844" w:rsidP="00326844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C21281">
              <w:rPr>
                <w:sz w:val="18"/>
                <w:szCs w:val="16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44" w:rsidRPr="00C21281" w:rsidRDefault="00326844" w:rsidP="00326844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C21281">
              <w:rPr>
                <w:sz w:val="18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44" w:rsidRPr="00C21281" w:rsidRDefault="00326844" w:rsidP="00326844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C21281">
              <w:rPr>
                <w:sz w:val="18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326844" w:rsidRPr="00C21281" w:rsidTr="00BE39DE">
        <w:trPr>
          <w:trHeight w:val="46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4" w:rsidRPr="00C21281" w:rsidRDefault="00326844" w:rsidP="00326844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C21281">
              <w:rPr>
                <w:sz w:val="18"/>
                <w:szCs w:val="16"/>
              </w:rPr>
              <w:t>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4" w:rsidRPr="00C21281" w:rsidRDefault="00326844" w:rsidP="00326844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C21281">
              <w:rPr>
                <w:sz w:val="18"/>
                <w:szCs w:val="16"/>
              </w:rPr>
              <w:t>Ансимов Александр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4" w:rsidRPr="00C21281" w:rsidRDefault="00326844" w:rsidP="00326844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C21281">
              <w:rPr>
                <w:sz w:val="18"/>
                <w:szCs w:val="16"/>
              </w:rPr>
              <w:t>79 21 809149 от 08.09.2015г.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4" w:rsidRPr="00C21281" w:rsidRDefault="00117AC4" w:rsidP="00326844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C21281">
              <w:rPr>
                <w:sz w:val="18"/>
                <w:szCs w:val="16"/>
              </w:rPr>
              <w:t>А, А1, В, В1, С, С1, С</w:t>
            </w:r>
            <w:r w:rsidR="00326844" w:rsidRPr="00C21281">
              <w:rPr>
                <w:sz w:val="18"/>
                <w:szCs w:val="16"/>
              </w:rPr>
              <w:t xml:space="preserve">, </w:t>
            </w:r>
            <w:r w:rsidRPr="00C21281">
              <w:rPr>
                <w:sz w:val="18"/>
                <w:szCs w:val="16"/>
                <w:lang w:val="en-US"/>
              </w:rPr>
              <w:t>D</w:t>
            </w:r>
            <w:r w:rsidRPr="00C21281">
              <w:rPr>
                <w:sz w:val="18"/>
                <w:szCs w:val="16"/>
              </w:rPr>
              <w:t>,</w:t>
            </w:r>
            <w:r w:rsidRPr="00086EAE">
              <w:rPr>
                <w:sz w:val="18"/>
                <w:szCs w:val="16"/>
              </w:rPr>
              <w:t xml:space="preserve"> </w:t>
            </w:r>
            <w:r w:rsidRPr="00C21281">
              <w:rPr>
                <w:sz w:val="18"/>
                <w:szCs w:val="16"/>
                <w:lang w:val="en-US"/>
              </w:rPr>
              <w:t>D</w:t>
            </w:r>
            <w:r w:rsidR="00326844" w:rsidRPr="00C21281">
              <w:rPr>
                <w:sz w:val="18"/>
                <w:szCs w:val="16"/>
              </w:rPr>
              <w:t xml:space="preserve">1, </w:t>
            </w:r>
            <w:r w:rsidR="00326844" w:rsidRPr="00C21281">
              <w:rPr>
                <w:sz w:val="18"/>
                <w:szCs w:val="16"/>
                <w:lang w:val="en-US"/>
              </w:rPr>
              <w:t>CE</w:t>
            </w:r>
            <w:r w:rsidR="00326844" w:rsidRPr="00C21281">
              <w:rPr>
                <w:sz w:val="18"/>
                <w:szCs w:val="16"/>
              </w:rPr>
              <w:t xml:space="preserve">, </w:t>
            </w:r>
            <w:r w:rsidR="00326844" w:rsidRPr="00C21281">
              <w:rPr>
                <w:sz w:val="18"/>
                <w:szCs w:val="16"/>
                <w:lang w:val="en-US"/>
              </w:rPr>
              <w:t>C</w:t>
            </w:r>
            <w:r w:rsidR="00326844" w:rsidRPr="00C21281">
              <w:rPr>
                <w:sz w:val="18"/>
                <w:szCs w:val="16"/>
              </w:rPr>
              <w:t>1</w:t>
            </w:r>
            <w:r w:rsidR="00326844" w:rsidRPr="00C21281">
              <w:rPr>
                <w:sz w:val="18"/>
                <w:szCs w:val="16"/>
                <w:lang w:val="en-US"/>
              </w:rPr>
              <w:t>E</w:t>
            </w:r>
            <w:r w:rsidR="00326844" w:rsidRPr="00C21281">
              <w:rPr>
                <w:sz w:val="18"/>
                <w:szCs w:val="16"/>
              </w:rPr>
              <w:t xml:space="preserve">, </w:t>
            </w:r>
            <w:r w:rsidR="00326844" w:rsidRPr="00C21281">
              <w:rPr>
                <w:sz w:val="18"/>
                <w:szCs w:val="16"/>
                <w:lang w:val="en-US"/>
              </w:rPr>
              <w:t>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4" w:rsidRPr="00C21281" w:rsidRDefault="00BE39DE" w:rsidP="00BE39DE">
            <w:pPr>
              <w:textAlignment w:val="baseline"/>
              <w:outlineLvl w:val="2"/>
              <w:rPr>
                <w:sz w:val="18"/>
                <w:szCs w:val="16"/>
                <w:highlight w:val="yellow"/>
              </w:rPr>
            </w:pPr>
            <w:r w:rsidRPr="00C21281">
              <w:rPr>
                <w:sz w:val="18"/>
                <w:szCs w:val="16"/>
              </w:rPr>
              <w:t>Диплом о профессиональные переподготовки от 13.04.2017г. № 000004 о квалификации мастера производственного обучения практическому вождению ТС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4" w:rsidRPr="00C21281" w:rsidRDefault="00BE39DE" w:rsidP="00D820FA">
            <w:pPr>
              <w:textAlignment w:val="baseline"/>
              <w:outlineLvl w:val="2"/>
              <w:rPr>
                <w:sz w:val="18"/>
                <w:szCs w:val="16"/>
                <w:highlight w:val="yellow"/>
              </w:rPr>
            </w:pPr>
            <w:r w:rsidRPr="00C21281">
              <w:rPr>
                <w:sz w:val="18"/>
                <w:szCs w:val="16"/>
              </w:rPr>
              <w:t>Справка о прохождении 22-х часовой программы по программе теоретических занятий для ВТС № б/н от 2</w:t>
            </w:r>
            <w:r w:rsidR="00D820FA">
              <w:rPr>
                <w:sz w:val="18"/>
                <w:szCs w:val="16"/>
              </w:rPr>
              <w:t>6</w:t>
            </w:r>
            <w:r w:rsidRPr="00C21281">
              <w:rPr>
                <w:sz w:val="18"/>
                <w:szCs w:val="16"/>
              </w:rPr>
              <w:t>.01.201</w:t>
            </w:r>
            <w:r w:rsidR="00D820FA">
              <w:rPr>
                <w:sz w:val="18"/>
                <w:szCs w:val="16"/>
              </w:rPr>
              <w:t>8</w:t>
            </w:r>
            <w:r w:rsidRPr="00C21281">
              <w:rPr>
                <w:sz w:val="18"/>
                <w:szCs w:val="16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4" w:rsidRPr="00C21281" w:rsidRDefault="00326844" w:rsidP="00326844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C21281">
              <w:rPr>
                <w:sz w:val="18"/>
                <w:szCs w:val="16"/>
              </w:rPr>
              <w:t>Состоит в штате</w:t>
            </w:r>
          </w:p>
        </w:tc>
      </w:tr>
      <w:tr w:rsidR="00326844" w:rsidRPr="00C21281" w:rsidTr="00BE39DE">
        <w:trPr>
          <w:trHeight w:val="46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4" w:rsidRPr="00C21281" w:rsidRDefault="00326844" w:rsidP="00326844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C21281">
              <w:rPr>
                <w:sz w:val="18"/>
                <w:szCs w:val="16"/>
              </w:rPr>
              <w:t>2.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4" w:rsidRPr="00C21281" w:rsidRDefault="00326844" w:rsidP="00326844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C21281">
              <w:rPr>
                <w:sz w:val="18"/>
                <w:szCs w:val="16"/>
              </w:rPr>
              <w:t xml:space="preserve">Дегтярев </w:t>
            </w:r>
          </w:p>
          <w:p w:rsidR="00326844" w:rsidRPr="00C21281" w:rsidRDefault="00326844" w:rsidP="00326844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C21281">
              <w:rPr>
                <w:sz w:val="18"/>
                <w:szCs w:val="16"/>
              </w:rPr>
              <w:t>Игорь Вячеславович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4" w:rsidRPr="00C21281" w:rsidRDefault="00326844" w:rsidP="00326844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C21281">
              <w:rPr>
                <w:sz w:val="18"/>
                <w:szCs w:val="16"/>
              </w:rPr>
              <w:t xml:space="preserve">75 </w:t>
            </w:r>
            <w:r w:rsidRPr="00C21281">
              <w:rPr>
                <w:sz w:val="18"/>
                <w:szCs w:val="16"/>
                <w:lang w:val="en-US"/>
              </w:rPr>
              <w:t>YM</w:t>
            </w:r>
            <w:r w:rsidRPr="00C21281">
              <w:rPr>
                <w:sz w:val="18"/>
                <w:szCs w:val="16"/>
              </w:rPr>
              <w:t xml:space="preserve"> 773036 от 18.09.2010г.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4" w:rsidRPr="00C21281" w:rsidRDefault="00326844" w:rsidP="00326844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C21281">
              <w:rPr>
                <w:sz w:val="18"/>
                <w:szCs w:val="16"/>
              </w:rPr>
              <w:t>А, В, С, Д, 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4" w:rsidRPr="00C21281" w:rsidRDefault="0079504D" w:rsidP="0079504D">
            <w:pPr>
              <w:textAlignment w:val="baseline"/>
              <w:outlineLvl w:val="2"/>
              <w:rPr>
                <w:sz w:val="18"/>
                <w:szCs w:val="16"/>
                <w:highlight w:val="yellow"/>
              </w:rPr>
            </w:pPr>
            <w:r w:rsidRPr="00C21281">
              <w:rPr>
                <w:sz w:val="18"/>
                <w:szCs w:val="16"/>
              </w:rPr>
              <w:t>Диплом о профессиональные переподготовки от 13.04.2017г. № 000003 о квалификации мастера производственного обучения практическому вождению ТС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4" w:rsidRPr="00C21281" w:rsidRDefault="00326844" w:rsidP="00326844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C21281">
              <w:rPr>
                <w:sz w:val="18"/>
                <w:szCs w:val="16"/>
              </w:rPr>
              <w:t xml:space="preserve">Диплом </w:t>
            </w:r>
            <w:r w:rsidR="007B625C" w:rsidRPr="00C21281">
              <w:rPr>
                <w:sz w:val="18"/>
                <w:szCs w:val="16"/>
              </w:rPr>
              <w:t>о профессиональные переподготовки</w:t>
            </w:r>
            <w:r w:rsidRPr="00C21281">
              <w:rPr>
                <w:sz w:val="18"/>
                <w:szCs w:val="16"/>
              </w:rPr>
              <w:t xml:space="preserve"> от 03.11.2016г. № 1636</w:t>
            </w:r>
          </w:p>
          <w:p w:rsidR="00F31A29" w:rsidRPr="00C21281" w:rsidRDefault="00D820FA" w:rsidP="00BE39DE">
            <w:pPr>
              <w:textAlignment w:val="baseline"/>
              <w:outlineLvl w:val="2"/>
              <w:rPr>
                <w:sz w:val="18"/>
                <w:szCs w:val="16"/>
                <w:highlight w:val="yellow"/>
              </w:rPr>
            </w:pPr>
            <w:r w:rsidRPr="00C21281">
              <w:rPr>
                <w:sz w:val="18"/>
                <w:szCs w:val="16"/>
              </w:rPr>
              <w:t>Справка о прохождении 22-х часовой программы по программе теоретических занятий для ВТС № б/н от 2</w:t>
            </w:r>
            <w:r>
              <w:rPr>
                <w:sz w:val="18"/>
                <w:szCs w:val="16"/>
              </w:rPr>
              <w:t>6</w:t>
            </w:r>
            <w:r w:rsidRPr="00C21281">
              <w:rPr>
                <w:sz w:val="18"/>
                <w:szCs w:val="16"/>
              </w:rPr>
              <w:t>.01.201</w:t>
            </w:r>
            <w:r>
              <w:rPr>
                <w:sz w:val="18"/>
                <w:szCs w:val="16"/>
              </w:rPr>
              <w:t>8</w:t>
            </w:r>
            <w:r w:rsidRPr="00C21281">
              <w:rPr>
                <w:sz w:val="18"/>
                <w:szCs w:val="16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4" w:rsidRPr="00C21281" w:rsidRDefault="00326844" w:rsidP="00326844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C21281">
              <w:rPr>
                <w:sz w:val="18"/>
                <w:szCs w:val="16"/>
              </w:rPr>
              <w:t>Состоит в штате</w:t>
            </w:r>
          </w:p>
        </w:tc>
      </w:tr>
      <w:tr w:rsidR="00326844" w:rsidRPr="00C21281" w:rsidTr="00BE39DE">
        <w:trPr>
          <w:trHeight w:val="46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4" w:rsidRPr="00C21281" w:rsidRDefault="00326844" w:rsidP="00326844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C21281">
              <w:rPr>
                <w:sz w:val="18"/>
                <w:szCs w:val="16"/>
              </w:rPr>
              <w:t>3.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4" w:rsidRPr="00C21281" w:rsidRDefault="00326844" w:rsidP="00326844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C21281">
              <w:rPr>
                <w:sz w:val="18"/>
                <w:szCs w:val="16"/>
              </w:rPr>
              <w:t>Кривоносов Евгений Борисович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4" w:rsidRPr="00C21281" w:rsidRDefault="00326844" w:rsidP="00326844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C21281">
              <w:rPr>
                <w:sz w:val="18"/>
                <w:szCs w:val="16"/>
              </w:rPr>
              <w:t>79 09 439560 ОТ 24.12.2012г.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4" w:rsidRPr="00C21281" w:rsidRDefault="00326844" w:rsidP="00326844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C21281">
              <w:rPr>
                <w:sz w:val="18"/>
                <w:szCs w:val="16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4" w:rsidRPr="00C21281" w:rsidRDefault="00CD589D" w:rsidP="00CD589D">
            <w:pPr>
              <w:textAlignment w:val="baseline"/>
              <w:outlineLvl w:val="2"/>
              <w:rPr>
                <w:sz w:val="18"/>
                <w:szCs w:val="16"/>
                <w:highlight w:val="yellow"/>
              </w:rPr>
            </w:pPr>
            <w:r w:rsidRPr="00C21281">
              <w:rPr>
                <w:sz w:val="18"/>
                <w:szCs w:val="16"/>
              </w:rPr>
              <w:t>Диплом о профессиональные переподготовки от 13.04.2017г. № 000005 о квалификации мастера производственного обучения практическому вождению ТС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4" w:rsidRPr="00C21281" w:rsidRDefault="00326844" w:rsidP="00326844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C21281">
              <w:rPr>
                <w:sz w:val="18"/>
                <w:szCs w:val="16"/>
              </w:rPr>
              <w:t xml:space="preserve">Диплом </w:t>
            </w:r>
            <w:r w:rsidR="007B625C" w:rsidRPr="00C21281">
              <w:rPr>
                <w:sz w:val="18"/>
                <w:szCs w:val="16"/>
              </w:rPr>
              <w:t>о профессиональные переподготовки</w:t>
            </w:r>
            <w:r w:rsidRPr="00C21281">
              <w:rPr>
                <w:sz w:val="18"/>
                <w:szCs w:val="16"/>
              </w:rPr>
              <w:t xml:space="preserve"> от 03.11.2016г. № 1641</w:t>
            </w:r>
          </w:p>
          <w:p w:rsidR="00BE39DE" w:rsidRPr="00C21281" w:rsidRDefault="00D820FA" w:rsidP="00326844">
            <w:pPr>
              <w:textAlignment w:val="baseline"/>
              <w:outlineLvl w:val="2"/>
              <w:rPr>
                <w:sz w:val="18"/>
                <w:szCs w:val="16"/>
                <w:highlight w:val="yellow"/>
              </w:rPr>
            </w:pPr>
            <w:r w:rsidRPr="00C21281">
              <w:rPr>
                <w:sz w:val="18"/>
                <w:szCs w:val="16"/>
              </w:rPr>
              <w:t>Справка о прохождении 22-х часовой программы по программе теоретических занятий для ВТС № б/н от 2</w:t>
            </w:r>
            <w:r>
              <w:rPr>
                <w:sz w:val="18"/>
                <w:szCs w:val="16"/>
              </w:rPr>
              <w:t>6</w:t>
            </w:r>
            <w:r w:rsidRPr="00C21281">
              <w:rPr>
                <w:sz w:val="18"/>
                <w:szCs w:val="16"/>
              </w:rPr>
              <w:t>.01.201</w:t>
            </w:r>
            <w:r>
              <w:rPr>
                <w:sz w:val="18"/>
                <w:szCs w:val="16"/>
              </w:rPr>
              <w:t>8</w:t>
            </w:r>
            <w:r w:rsidRPr="00C21281">
              <w:rPr>
                <w:sz w:val="18"/>
                <w:szCs w:val="16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4" w:rsidRPr="00C21281" w:rsidRDefault="00326844" w:rsidP="00326844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C21281">
              <w:rPr>
                <w:sz w:val="18"/>
                <w:szCs w:val="16"/>
              </w:rPr>
              <w:t>Состоит в штате</w:t>
            </w:r>
          </w:p>
        </w:tc>
      </w:tr>
      <w:tr w:rsidR="00326844" w:rsidRPr="00C21281" w:rsidTr="00BE39DE">
        <w:trPr>
          <w:trHeight w:val="46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4" w:rsidRPr="00C21281" w:rsidRDefault="00326844" w:rsidP="00326844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C21281">
              <w:rPr>
                <w:sz w:val="18"/>
                <w:szCs w:val="16"/>
              </w:rPr>
              <w:t>4.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4" w:rsidRPr="00C21281" w:rsidRDefault="00326844" w:rsidP="00326844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C21281">
              <w:rPr>
                <w:sz w:val="18"/>
                <w:szCs w:val="16"/>
              </w:rPr>
              <w:t xml:space="preserve">Степанов  </w:t>
            </w:r>
          </w:p>
          <w:p w:rsidR="00326844" w:rsidRPr="00C21281" w:rsidRDefault="00326844" w:rsidP="00326844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C21281">
              <w:rPr>
                <w:sz w:val="18"/>
                <w:szCs w:val="16"/>
              </w:rPr>
              <w:t xml:space="preserve">Сергей </w:t>
            </w:r>
          </w:p>
          <w:p w:rsidR="00326844" w:rsidRPr="00C21281" w:rsidRDefault="00326844" w:rsidP="00326844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C21281">
              <w:rPr>
                <w:sz w:val="18"/>
                <w:szCs w:val="16"/>
              </w:rPr>
              <w:t>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4" w:rsidRPr="00C21281" w:rsidRDefault="00326844" w:rsidP="00326844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C21281">
              <w:rPr>
                <w:sz w:val="18"/>
                <w:szCs w:val="16"/>
              </w:rPr>
              <w:t>79 У</w:t>
            </w:r>
            <w:r w:rsidRPr="00C21281">
              <w:rPr>
                <w:sz w:val="18"/>
                <w:szCs w:val="16"/>
                <w:lang w:val="en-US"/>
              </w:rPr>
              <w:t>M</w:t>
            </w:r>
            <w:r w:rsidRPr="00C21281">
              <w:rPr>
                <w:sz w:val="18"/>
                <w:szCs w:val="16"/>
              </w:rPr>
              <w:t xml:space="preserve"> 213198 от 29.05.2010г.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4" w:rsidRPr="00C21281" w:rsidRDefault="00326844" w:rsidP="00326844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C21281">
              <w:rPr>
                <w:sz w:val="18"/>
                <w:szCs w:val="16"/>
              </w:rPr>
              <w:t xml:space="preserve">В, </w:t>
            </w:r>
            <w:r w:rsidR="00117AC4" w:rsidRPr="00C21281">
              <w:rPr>
                <w:sz w:val="18"/>
                <w:szCs w:val="16"/>
              </w:rPr>
              <w:t>С, 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32" w:rsidRPr="00C21281" w:rsidRDefault="003E0332" w:rsidP="00CD589D">
            <w:pPr>
              <w:textAlignment w:val="baseline"/>
              <w:outlineLvl w:val="2"/>
              <w:rPr>
                <w:sz w:val="18"/>
                <w:szCs w:val="16"/>
                <w:highlight w:val="yellow"/>
              </w:rPr>
            </w:pPr>
            <w:r w:rsidRPr="00C21281">
              <w:rPr>
                <w:sz w:val="18"/>
                <w:szCs w:val="16"/>
              </w:rPr>
              <w:t>Диплом о профессиональные переподготовки от 13.04.2017</w:t>
            </w:r>
            <w:r w:rsidR="00CD589D" w:rsidRPr="00C21281">
              <w:rPr>
                <w:sz w:val="18"/>
                <w:szCs w:val="16"/>
              </w:rPr>
              <w:t>г</w:t>
            </w:r>
            <w:r w:rsidRPr="00C21281">
              <w:rPr>
                <w:sz w:val="18"/>
                <w:szCs w:val="16"/>
              </w:rPr>
              <w:t>. № 000006 о квалификации мастера производственного обучения практическому вождению ТС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DE" w:rsidRPr="00C21281" w:rsidRDefault="00D820FA" w:rsidP="00326844">
            <w:pPr>
              <w:textAlignment w:val="baseline"/>
              <w:outlineLvl w:val="2"/>
              <w:rPr>
                <w:sz w:val="18"/>
                <w:szCs w:val="16"/>
                <w:highlight w:val="yellow"/>
              </w:rPr>
            </w:pPr>
            <w:r w:rsidRPr="00C21281">
              <w:rPr>
                <w:sz w:val="18"/>
                <w:szCs w:val="16"/>
              </w:rPr>
              <w:t>Справка о прохождении 22-х часовой программы по программе теоретических занятий для ВТС № б/н от 2</w:t>
            </w:r>
            <w:r>
              <w:rPr>
                <w:sz w:val="18"/>
                <w:szCs w:val="16"/>
              </w:rPr>
              <w:t>6</w:t>
            </w:r>
            <w:r w:rsidRPr="00C21281">
              <w:rPr>
                <w:sz w:val="18"/>
                <w:szCs w:val="16"/>
              </w:rPr>
              <w:t>.01.201</w:t>
            </w:r>
            <w:r>
              <w:rPr>
                <w:sz w:val="18"/>
                <w:szCs w:val="16"/>
              </w:rPr>
              <w:t>8</w:t>
            </w:r>
            <w:r w:rsidRPr="00C21281">
              <w:rPr>
                <w:sz w:val="18"/>
                <w:szCs w:val="16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4" w:rsidRPr="00C21281" w:rsidRDefault="00326844" w:rsidP="00326844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C21281">
              <w:rPr>
                <w:sz w:val="18"/>
                <w:szCs w:val="16"/>
              </w:rPr>
              <w:t>Состоит в штате</w:t>
            </w:r>
          </w:p>
        </w:tc>
      </w:tr>
      <w:tr w:rsidR="00D820FA" w:rsidRPr="00C21281" w:rsidTr="00BE39DE">
        <w:trPr>
          <w:trHeight w:val="46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A" w:rsidRPr="00C21281" w:rsidRDefault="00D820FA" w:rsidP="00D820FA">
            <w:pPr>
              <w:textAlignment w:val="baseline"/>
              <w:outlineLvl w:val="2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</w:t>
            </w:r>
            <w:r w:rsidRPr="00C21281">
              <w:rPr>
                <w:sz w:val="18"/>
                <w:szCs w:val="16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A" w:rsidRPr="00C21281" w:rsidRDefault="00D820FA" w:rsidP="00D820FA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C21281">
              <w:rPr>
                <w:sz w:val="18"/>
                <w:szCs w:val="16"/>
              </w:rPr>
              <w:t xml:space="preserve">Степанов  </w:t>
            </w:r>
          </w:p>
          <w:p w:rsidR="00D820FA" w:rsidRPr="00C21281" w:rsidRDefault="00D820FA" w:rsidP="00D820FA">
            <w:pPr>
              <w:textAlignment w:val="baseline"/>
              <w:outlineLvl w:val="2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Юрий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A" w:rsidRPr="00C21281" w:rsidRDefault="00F67EE2" w:rsidP="00D820FA">
            <w:pPr>
              <w:textAlignment w:val="baseline"/>
              <w:outlineLvl w:val="2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79 26 950325  от 10.12.2016г.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A" w:rsidRPr="00C21281" w:rsidRDefault="00F67EE2" w:rsidP="00D820FA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C21281">
              <w:rPr>
                <w:sz w:val="18"/>
                <w:szCs w:val="16"/>
              </w:rPr>
              <w:t xml:space="preserve">А, А1, В, В1, С, С1, С, </w:t>
            </w:r>
            <w:r w:rsidRPr="00C21281">
              <w:rPr>
                <w:sz w:val="18"/>
                <w:szCs w:val="16"/>
                <w:lang w:val="en-US"/>
              </w:rPr>
              <w:t>D</w:t>
            </w:r>
            <w:r w:rsidRPr="00C21281">
              <w:rPr>
                <w:sz w:val="18"/>
                <w:szCs w:val="16"/>
              </w:rPr>
              <w:t>,</w:t>
            </w:r>
            <w:r w:rsidRPr="00086EAE">
              <w:rPr>
                <w:sz w:val="18"/>
                <w:szCs w:val="16"/>
              </w:rPr>
              <w:t xml:space="preserve"> </w:t>
            </w:r>
            <w:r w:rsidRPr="00C21281">
              <w:rPr>
                <w:sz w:val="18"/>
                <w:szCs w:val="16"/>
                <w:lang w:val="en-US"/>
              </w:rPr>
              <w:t>D</w:t>
            </w:r>
            <w:r w:rsidRPr="00C21281">
              <w:rPr>
                <w:sz w:val="18"/>
                <w:szCs w:val="16"/>
              </w:rPr>
              <w:t xml:space="preserve">1, </w:t>
            </w:r>
            <w:r>
              <w:rPr>
                <w:sz w:val="18"/>
                <w:szCs w:val="16"/>
              </w:rPr>
              <w:t xml:space="preserve">ВЕ, </w:t>
            </w:r>
            <w:r w:rsidRPr="00C21281">
              <w:rPr>
                <w:sz w:val="18"/>
                <w:szCs w:val="16"/>
                <w:lang w:val="en-US"/>
              </w:rPr>
              <w:t>CE</w:t>
            </w:r>
            <w:r w:rsidRPr="00C21281">
              <w:rPr>
                <w:sz w:val="18"/>
                <w:szCs w:val="16"/>
              </w:rPr>
              <w:t xml:space="preserve">, </w:t>
            </w:r>
            <w:r w:rsidRPr="00C21281">
              <w:rPr>
                <w:sz w:val="18"/>
                <w:szCs w:val="16"/>
                <w:lang w:val="en-US"/>
              </w:rPr>
              <w:t>C</w:t>
            </w:r>
            <w:r w:rsidRPr="00C21281">
              <w:rPr>
                <w:sz w:val="18"/>
                <w:szCs w:val="16"/>
              </w:rPr>
              <w:t>1</w:t>
            </w:r>
            <w:r w:rsidRPr="00C21281">
              <w:rPr>
                <w:sz w:val="18"/>
                <w:szCs w:val="16"/>
                <w:lang w:val="en-US"/>
              </w:rPr>
              <w:t>E</w:t>
            </w:r>
            <w:r w:rsidRPr="00C21281">
              <w:rPr>
                <w:sz w:val="18"/>
                <w:szCs w:val="16"/>
              </w:rPr>
              <w:t>,</w:t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  <w:lang w:val="en-US"/>
              </w:rPr>
              <w:t>DE</w:t>
            </w:r>
            <w:r>
              <w:rPr>
                <w:sz w:val="18"/>
                <w:szCs w:val="16"/>
              </w:rPr>
              <w:t>, D1E,</w:t>
            </w:r>
            <w:r w:rsidRPr="00C21281">
              <w:rPr>
                <w:sz w:val="18"/>
                <w:szCs w:val="16"/>
              </w:rPr>
              <w:t xml:space="preserve"> </w:t>
            </w:r>
            <w:r w:rsidRPr="00C21281">
              <w:rPr>
                <w:sz w:val="18"/>
                <w:szCs w:val="16"/>
                <w:lang w:val="en-US"/>
              </w:rPr>
              <w:t>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A" w:rsidRPr="00C21281" w:rsidRDefault="00F67EE2" w:rsidP="00E70E76">
            <w:pPr>
              <w:textAlignment w:val="baseline"/>
              <w:outlineLvl w:val="2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Свидетельство по прохождению курсов по методике обучения вождению </w:t>
            </w:r>
            <w:r w:rsidR="00E70E76">
              <w:rPr>
                <w:sz w:val="18"/>
                <w:szCs w:val="16"/>
              </w:rPr>
              <w:t>А № 045536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A" w:rsidRPr="00C21281" w:rsidRDefault="00D820FA" w:rsidP="00D820FA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C21281">
              <w:rPr>
                <w:sz w:val="18"/>
                <w:szCs w:val="16"/>
              </w:rPr>
              <w:t>Справка о прохождении 22-х часовой программы по программе теоретических занятий для ВТС № б/н от 2</w:t>
            </w:r>
            <w:r>
              <w:rPr>
                <w:sz w:val="18"/>
                <w:szCs w:val="16"/>
              </w:rPr>
              <w:t>6</w:t>
            </w:r>
            <w:r w:rsidRPr="00C21281">
              <w:rPr>
                <w:sz w:val="18"/>
                <w:szCs w:val="16"/>
              </w:rPr>
              <w:t>.01.201</w:t>
            </w:r>
            <w:r>
              <w:rPr>
                <w:sz w:val="18"/>
                <w:szCs w:val="16"/>
              </w:rPr>
              <w:t>8</w:t>
            </w:r>
            <w:r w:rsidRPr="00C21281">
              <w:rPr>
                <w:sz w:val="18"/>
                <w:szCs w:val="16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FA" w:rsidRPr="00C21281" w:rsidRDefault="00D820FA" w:rsidP="00D820FA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C21281">
              <w:rPr>
                <w:sz w:val="18"/>
                <w:szCs w:val="16"/>
              </w:rPr>
              <w:t>Состоит в штате</w:t>
            </w:r>
          </w:p>
        </w:tc>
      </w:tr>
    </w:tbl>
    <w:p w:rsidR="00407FD4" w:rsidRPr="00183267" w:rsidRDefault="00407FD4" w:rsidP="00407FD4">
      <w:pPr>
        <w:textAlignment w:val="baseline"/>
        <w:outlineLvl w:val="2"/>
        <w:rPr>
          <w:sz w:val="16"/>
          <w:szCs w:val="16"/>
          <w:highlight w:val="yellow"/>
        </w:rPr>
      </w:pPr>
    </w:p>
    <w:p w:rsidR="00407FD4" w:rsidRPr="00183267" w:rsidRDefault="00407FD4" w:rsidP="00407FD4">
      <w:pPr>
        <w:textAlignment w:val="baseline"/>
        <w:outlineLvl w:val="2"/>
        <w:rPr>
          <w:sz w:val="16"/>
          <w:szCs w:val="16"/>
          <w:highlight w:val="yellow"/>
        </w:rPr>
      </w:pPr>
    </w:p>
    <w:tbl>
      <w:tblPr>
        <w:tblW w:w="10448" w:type="dxa"/>
        <w:tblInd w:w="-672" w:type="dxa"/>
        <w:tblLayout w:type="fixed"/>
        <w:tblLook w:val="0000" w:firstRow="0" w:lastRow="0" w:firstColumn="0" w:lastColumn="0" w:noHBand="0" w:noVBand="0"/>
      </w:tblPr>
      <w:tblGrid>
        <w:gridCol w:w="15"/>
        <w:gridCol w:w="1928"/>
        <w:gridCol w:w="1843"/>
        <w:gridCol w:w="3118"/>
        <w:gridCol w:w="2127"/>
        <w:gridCol w:w="1417"/>
      </w:tblGrid>
      <w:tr w:rsidR="00326844" w:rsidRPr="00D2300D" w:rsidTr="005C3827">
        <w:trPr>
          <w:gridBefore w:val="1"/>
          <w:wBefore w:w="15" w:type="dxa"/>
          <w:trHeight w:val="151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44" w:rsidRPr="00D2300D" w:rsidRDefault="00326844" w:rsidP="00326844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D2300D">
              <w:rPr>
                <w:sz w:val="18"/>
                <w:szCs w:val="16"/>
              </w:rPr>
              <w:t>Ф. И. 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44" w:rsidRPr="00D2300D" w:rsidRDefault="00326844" w:rsidP="00326844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D2300D">
              <w:rPr>
                <w:sz w:val="18"/>
                <w:szCs w:val="16"/>
              </w:rPr>
              <w:t>Учебный 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44" w:rsidRPr="00D2300D" w:rsidRDefault="00326844" w:rsidP="00BF7488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D2300D">
              <w:rPr>
                <w:sz w:val="18"/>
                <w:szCs w:val="16"/>
              </w:rPr>
              <w:t xml:space="preserve">Документ о </w:t>
            </w:r>
            <w:r w:rsidR="00117AC4" w:rsidRPr="00D2300D">
              <w:rPr>
                <w:sz w:val="18"/>
                <w:szCs w:val="16"/>
              </w:rPr>
              <w:t>высшем или</w:t>
            </w:r>
            <w:r w:rsidRPr="00D2300D">
              <w:rPr>
                <w:sz w:val="18"/>
                <w:szCs w:val="16"/>
              </w:rPr>
              <w:t xml:space="preserve"> среднем профессиональном образовании по направлению подготовки "Образование и педагогика" или в области, соответствующей преподаваемому </w:t>
            </w:r>
            <w:r w:rsidR="00117AC4" w:rsidRPr="00D2300D">
              <w:rPr>
                <w:sz w:val="18"/>
                <w:szCs w:val="16"/>
              </w:rPr>
              <w:t>предмету, либо</w:t>
            </w:r>
            <w:r w:rsidRPr="00D2300D">
              <w:rPr>
                <w:sz w:val="18"/>
                <w:szCs w:val="16"/>
              </w:rPr>
              <w:t xml:space="preserve">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44" w:rsidRPr="00D2300D" w:rsidRDefault="00326844" w:rsidP="00BF7488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D2300D">
              <w:rPr>
                <w:sz w:val="18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44" w:rsidRPr="00D2300D" w:rsidRDefault="00326844" w:rsidP="00326844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D2300D">
              <w:rPr>
                <w:sz w:val="18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1C48EE" w:rsidRPr="00D2300D" w:rsidTr="005D792C">
        <w:trPr>
          <w:trHeight w:val="4145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E" w:rsidRPr="00D2300D" w:rsidRDefault="001C48EE" w:rsidP="001C48EE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D2300D">
              <w:rPr>
                <w:sz w:val="18"/>
                <w:szCs w:val="16"/>
              </w:rPr>
              <w:t>Московских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E" w:rsidRPr="00D2300D" w:rsidRDefault="001C48EE" w:rsidP="001C48EE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D2300D">
              <w:rPr>
                <w:sz w:val="18"/>
                <w:szCs w:val="16"/>
              </w:rPr>
              <w:t>Основы законодательства в сфере дорожного движения, основы безопасного управления автомобилем, устройство ТС, основы управления ТС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E" w:rsidRPr="00D2300D" w:rsidRDefault="001C48EE" w:rsidP="001C48EE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D2300D">
              <w:rPr>
                <w:sz w:val="18"/>
                <w:szCs w:val="16"/>
              </w:rPr>
              <w:t>Диплом ВСГ № 5522382, Федеральное государственное образовательное учреждение высшего профессионального образования «Дальневосточный государственный аграрный университет», специальность «Автомобили и автомобильное хозяйство»</w:t>
            </w:r>
          </w:p>
          <w:p w:rsidR="001C48EE" w:rsidRPr="00D2300D" w:rsidRDefault="001C48EE" w:rsidP="001C48EE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D2300D">
              <w:rPr>
                <w:sz w:val="18"/>
                <w:szCs w:val="16"/>
              </w:rPr>
              <w:t>Диплом о профессиональной подготовке на право ведения проф. деятельности в сфере «дополнительное образование» от 01.12.2017г. № 1695</w:t>
            </w:r>
          </w:p>
          <w:p w:rsidR="008E7C75" w:rsidRPr="00D2300D" w:rsidRDefault="008E7C75" w:rsidP="008E7C75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D2300D">
              <w:rPr>
                <w:sz w:val="18"/>
                <w:szCs w:val="16"/>
              </w:rPr>
              <w:t>Диплом о профессиональные переподготовки от 13.04.2017г. № 000007 о квалификации мастера производственного обучения практическому вождению ТС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E" w:rsidRPr="00D2300D" w:rsidRDefault="001C48EE" w:rsidP="001C48EE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D2300D">
              <w:rPr>
                <w:sz w:val="18"/>
                <w:szCs w:val="16"/>
              </w:rPr>
              <w:t xml:space="preserve">Удостоверение о повышении квалификации «специалист, ответственный за обеспечение </w:t>
            </w:r>
            <w:r w:rsidR="00C21281" w:rsidRPr="00D2300D">
              <w:rPr>
                <w:sz w:val="18"/>
                <w:szCs w:val="16"/>
              </w:rPr>
              <w:t>БДД» от</w:t>
            </w:r>
            <w:r w:rsidRPr="00D2300D">
              <w:rPr>
                <w:sz w:val="18"/>
                <w:szCs w:val="16"/>
              </w:rPr>
              <w:t xml:space="preserve"> 13.06.2017г. № 17010125 </w:t>
            </w:r>
          </w:p>
          <w:p w:rsidR="008E7C75" w:rsidRPr="00D2300D" w:rsidRDefault="008E7C75" w:rsidP="001C48EE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D2300D">
              <w:rPr>
                <w:sz w:val="18"/>
                <w:szCs w:val="16"/>
              </w:rPr>
              <w:t>Удостоверение о повышении квалификации «контролер технического состояния авто средств» № 17020138 от 13.06.2017г.</w:t>
            </w:r>
          </w:p>
          <w:p w:rsidR="008E7C75" w:rsidRPr="00D2300D" w:rsidRDefault="008E7C75" w:rsidP="001C48EE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D2300D">
              <w:rPr>
                <w:sz w:val="18"/>
                <w:szCs w:val="16"/>
              </w:rPr>
              <w:t>Удостоверение о повышении квалификации «диспетчер автотранспорта» № 17030133 от 13.06.2017г.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E" w:rsidRPr="00D2300D" w:rsidRDefault="001C48EE" w:rsidP="001C48EE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D2300D">
              <w:rPr>
                <w:sz w:val="18"/>
                <w:szCs w:val="16"/>
              </w:rPr>
              <w:t>Состоит в штате</w:t>
            </w:r>
          </w:p>
        </w:tc>
      </w:tr>
      <w:tr w:rsidR="001C48EE" w:rsidRPr="00D2300D" w:rsidTr="005C3827">
        <w:trPr>
          <w:trHeight w:val="195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E" w:rsidRPr="00D2300D" w:rsidRDefault="001C48EE" w:rsidP="001C48EE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D2300D">
              <w:rPr>
                <w:sz w:val="18"/>
                <w:szCs w:val="16"/>
              </w:rPr>
              <w:t>Фельдман Геннадий Матвеевич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E" w:rsidRPr="00D2300D" w:rsidRDefault="001C48EE" w:rsidP="001C48EE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D2300D">
              <w:rPr>
                <w:sz w:val="18"/>
                <w:szCs w:val="16"/>
              </w:rPr>
              <w:t>Основы законодательства в сфере дорожного движения, основы безопасного управления автомобилем, устройство ТС, основы управления ТС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E" w:rsidRPr="00D2300D" w:rsidRDefault="001C48EE" w:rsidP="001C48EE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D2300D">
              <w:rPr>
                <w:sz w:val="18"/>
                <w:szCs w:val="16"/>
              </w:rPr>
              <w:t>Диплом О № 849765, Биробиджанский сельскохозяйственный техникум, специальность</w:t>
            </w:r>
          </w:p>
          <w:p w:rsidR="001C48EE" w:rsidRPr="00D2300D" w:rsidRDefault="001C48EE" w:rsidP="001C48EE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D2300D">
              <w:rPr>
                <w:sz w:val="18"/>
                <w:szCs w:val="16"/>
              </w:rPr>
              <w:t>«Механизация сельскохозяйственного производства»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81" w:rsidRPr="00D2300D" w:rsidRDefault="00C21281" w:rsidP="001C48EE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D2300D">
              <w:rPr>
                <w:sz w:val="18"/>
                <w:szCs w:val="16"/>
              </w:rPr>
              <w:t>Удостоверение о повышении квалификации «развитие системы доп.образования в условия реализации Концепции доп.образования</w:t>
            </w:r>
            <w:r w:rsidR="005C3827">
              <w:rPr>
                <w:sz w:val="18"/>
                <w:szCs w:val="16"/>
              </w:rPr>
              <w:t xml:space="preserve">. </w:t>
            </w:r>
            <w:r w:rsidRPr="00D2300D">
              <w:rPr>
                <w:sz w:val="18"/>
                <w:szCs w:val="16"/>
              </w:rPr>
              <w:t xml:space="preserve">РДШ» </w:t>
            </w:r>
            <w:r w:rsidR="00117AC4" w:rsidRPr="00D2300D">
              <w:rPr>
                <w:sz w:val="18"/>
                <w:szCs w:val="16"/>
              </w:rPr>
              <w:t>от 10.02.2017г.</w:t>
            </w:r>
            <w:r w:rsidRPr="00D2300D">
              <w:rPr>
                <w:sz w:val="18"/>
                <w:szCs w:val="16"/>
              </w:rPr>
              <w:t xml:space="preserve"> № 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E" w:rsidRPr="00D2300D" w:rsidRDefault="001C48EE" w:rsidP="001C48EE">
            <w:pPr>
              <w:textAlignment w:val="baseline"/>
              <w:outlineLvl w:val="2"/>
              <w:rPr>
                <w:sz w:val="18"/>
                <w:szCs w:val="16"/>
              </w:rPr>
            </w:pPr>
          </w:p>
          <w:p w:rsidR="001C48EE" w:rsidRPr="00D2300D" w:rsidRDefault="001C48EE" w:rsidP="001C48EE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D2300D">
              <w:rPr>
                <w:sz w:val="18"/>
                <w:szCs w:val="16"/>
              </w:rPr>
              <w:t>Состоит в штате</w:t>
            </w:r>
          </w:p>
        </w:tc>
      </w:tr>
      <w:tr w:rsidR="001C48EE" w:rsidRPr="00D2300D" w:rsidTr="005C3827">
        <w:trPr>
          <w:trHeight w:val="1671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E" w:rsidRPr="00D2300D" w:rsidRDefault="001C48EE" w:rsidP="001C48EE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D2300D">
              <w:rPr>
                <w:sz w:val="18"/>
                <w:szCs w:val="16"/>
              </w:rPr>
              <w:t xml:space="preserve">Смирнов </w:t>
            </w:r>
          </w:p>
          <w:p w:rsidR="001C48EE" w:rsidRPr="00D2300D" w:rsidRDefault="001C48EE" w:rsidP="001C48EE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D2300D">
              <w:rPr>
                <w:sz w:val="18"/>
                <w:szCs w:val="16"/>
              </w:rPr>
              <w:t>Сергей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E" w:rsidRPr="00D2300D" w:rsidRDefault="001C48EE" w:rsidP="001C48EE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D2300D">
              <w:rPr>
                <w:sz w:val="18"/>
                <w:szCs w:val="16"/>
              </w:rPr>
              <w:t>Основы законодательства в сфере дорожного движения, основы безопасного управления автомобилем, устройство ТС, основы управления ТС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E" w:rsidRPr="00D2300D" w:rsidRDefault="001C48EE" w:rsidP="001C48EE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D2300D">
              <w:rPr>
                <w:sz w:val="18"/>
                <w:szCs w:val="16"/>
              </w:rPr>
              <w:t>Диплом Ю № 848322, Приморский сельскохозяйственный институт, специальность «Механизация сельского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F6" w:rsidRPr="00D2300D" w:rsidRDefault="008C6EF6" w:rsidP="001C48EE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D2300D">
              <w:rPr>
                <w:sz w:val="18"/>
                <w:szCs w:val="16"/>
              </w:rPr>
              <w:t>Удостоверение о повышении квалификации «развитие системы доп.образования в условия реализации Концепции доп.образования</w:t>
            </w:r>
            <w:r w:rsidR="005C3827">
              <w:rPr>
                <w:sz w:val="18"/>
                <w:szCs w:val="16"/>
              </w:rPr>
              <w:t xml:space="preserve">. </w:t>
            </w:r>
            <w:r w:rsidRPr="00D2300D">
              <w:rPr>
                <w:sz w:val="18"/>
                <w:szCs w:val="16"/>
              </w:rPr>
              <w:t>РДШ»</w:t>
            </w:r>
            <w:r w:rsidR="00C21281" w:rsidRPr="00D2300D">
              <w:rPr>
                <w:sz w:val="18"/>
                <w:szCs w:val="16"/>
              </w:rPr>
              <w:t xml:space="preserve"> № 211 ОТ 10.02.2017г.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E" w:rsidRPr="00D2300D" w:rsidRDefault="001C48EE" w:rsidP="001C48EE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D2300D">
              <w:rPr>
                <w:sz w:val="18"/>
                <w:szCs w:val="16"/>
              </w:rPr>
              <w:t>Состоит в штате</w:t>
            </w:r>
          </w:p>
        </w:tc>
      </w:tr>
      <w:tr w:rsidR="001C48EE" w:rsidRPr="00D2300D" w:rsidTr="005D792C">
        <w:trPr>
          <w:trHeight w:val="8787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E" w:rsidRPr="00D2300D" w:rsidRDefault="001C48EE" w:rsidP="001C48EE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D2300D">
              <w:rPr>
                <w:sz w:val="18"/>
                <w:szCs w:val="16"/>
              </w:rPr>
              <w:t>Безматерных Евгения Перфильевна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E" w:rsidRPr="00D2300D" w:rsidRDefault="001C48EE" w:rsidP="001C48EE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D2300D">
              <w:rPr>
                <w:sz w:val="18"/>
                <w:szCs w:val="16"/>
              </w:rPr>
              <w:t>Психофизиологические основы деятельности водителя.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E" w:rsidRPr="00D2300D" w:rsidRDefault="001C48EE" w:rsidP="001C48EE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D2300D">
              <w:rPr>
                <w:sz w:val="18"/>
                <w:szCs w:val="16"/>
              </w:rPr>
              <w:t>Диплом ВСВ 0374132 ГОУВПО «Биробиджанский государственный педагогической институт», квалификация «Педагог-психолог», специальность «Педагогика и психология»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E" w:rsidRDefault="001C48EE" w:rsidP="00494D4B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D2300D">
              <w:rPr>
                <w:sz w:val="18"/>
                <w:szCs w:val="16"/>
              </w:rPr>
              <w:t xml:space="preserve">Удостоверения о повышении квалификации </w:t>
            </w:r>
            <w:r w:rsidR="00494D4B">
              <w:rPr>
                <w:sz w:val="18"/>
                <w:szCs w:val="16"/>
              </w:rPr>
              <w:t>«психологическая помощь семье как объект деятельности педагога-психолога» от 25.12.2015г. № 2604</w:t>
            </w:r>
          </w:p>
          <w:p w:rsidR="00494D4B" w:rsidRDefault="00494D4B" w:rsidP="00494D4B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D2300D">
              <w:rPr>
                <w:sz w:val="18"/>
                <w:szCs w:val="16"/>
              </w:rPr>
              <w:t xml:space="preserve">Удостоверения о повышении квалификации </w:t>
            </w:r>
            <w:r>
              <w:rPr>
                <w:sz w:val="18"/>
                <w:szCs w:val="16"/>
              </w:rPr>
              <w:t>«психолого-педагогическое сопровождение обучающихся в рамках реализации федеральных государственных образовательных стандартов основного общего образования» от 18.06.2015г. № 548</w:t>
            </w:r>
          </w:p>
          <w:p w:rsidR="00494D4B" w:rsidRDefault="00494D4B" w:rsidP="00494D4B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D2300D">
              <w:rPr>
                <w:sz w:val="18"/>
                <w:szCs w:val="16"/>
              </w:rPr>
              <w:t>Удостоверения о повышении квалификации</w:t>
            </w:r>
            <w:r>
              <w:rPr>
                <w:sz w:val="18"/>
                <w:szCs w:val="16"/>
              </w:rPr>
              <w:t xml:space="preserve"> «Медиация. Базовый курс» от 20.04.2016г. № 719</w:t>
            </w:r>
          </w:p>
          <w:p w:rsidR="00494D4B" w:rsidRDefault="00494D4B" w:rsidP="00494D4B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D2300D">
              <w:rPr>
                <w:sz w:val="18"/>
                <w:szCs w:val="16"/>
              </w:rPr>
              <w:t>Удостоверения о повышении квалификации</w:t>
            </w:r>
            <w:r>
              <w:rPr>
                <w:sz w:val="18"/>
                <w:szCs w:val="16"/>
              </w:rPr>
              <w:t xml:space="preserve"> «Ресурсы психологического здоровья» от 17.03.2017г. № 630</w:t>
            </w:r>
          </w:p>
          <w:p w:rsidR="00494D4B" w:rsidRDefault="00494D4B" w:rsidP="00494D4B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D2300D">
              <w:rPr>
                <w:sz w:val="18"/>
                <w:szCs w:val="16"/>
              </w:rPr>
              <w:t>Удостоверения о повышении квалификации</w:t>
            </w:r>
            <w:r>
              <w:rPr>
                <w:sz w:val="18"/>
                <w:szCs w:val="16"/>
              </w:rPr>
              <w:t xml:space="preserve"> «Организация проф. ориентации. Профессиональное самоопределение»</w:t>
            </w:r>
          </w:p>
          <w:p w:rsidR="00494D4B" w:rsidRPr="00D2300D" w:rsidRDefault="00494D4B" w:rsidP="00494D4B">
            <w:pPr>
              <w:textAlignment w:val="baseline"/>
              <w:outlineLvl w:val="2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от 05.12.2017г. № 1702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E" w:rsidRPr="00D2300D" w:rsidRDefault="001C48EE" w:rsidP="001C48EE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D2300D">
              <w:rPr>
                <w:sz w:val="18"/>
                <w:szCs w:val="16"/>
              </w:rPr>
              <w:t>Состоит в штате</w:t>
            </w:r>
          </w:p>
        </w:tc>
      </w:tr>
      <w:tr w:rsidR="001C48EE" w:rsidRPr="00D2300D" w:rsidTr="005C3827">
        <w:trPr>
          <w:trHeight w:val="195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E" w:rsidRPr="00D2300D" w:rsidRDefault="001C48EE" w:rsidP="001C48EE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D2300D">
              <w:rPr>
                <w:sz w:val="18"/>
                <w:szCs w:val="16"/>
              </w:rPr>
              <w:t>Гербер Людмила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E" w:rsidRPr="00D2300D" w:rsidRDefault="001C48EE" w:rsidP="001C48EE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D2300D">
              <w:rPr>
                <w:sz w:val="18"/>
                <w:szCs w:val="16"/>
              </w:rPr>
              <w:t>Оказание первой помощи при ДТП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E" w:rsidRPr="00D2300D" w:rsidRDefault="001C48EE" w:rsidP="001C48EE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D2300D">
              <w:rPr>
                <w:sz w:val="18"/>
                <w:szCs w:val="16"/>
              </w:rPr>
              <w:t>Диплом СБ 0331768, Биробиджанский медицинский колледж, квалификация «Акушерское дело»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E" w:rsidRPr="00D2300D" w:rsidRDefault="001C48EE" w:rsidP="001C48EE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D2300D">
              <w:rPr>
                <w:sz w:val="18"/>
                <w:szCs w:val="16"/>
              </w:rPr>
              <w:t xml:space="preserve">Свидетельство ОГОБУ СПО «Биробиджанский медицинский колледж» № 2961 от 22.09.2014г.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E" w:rsidRPr="00D2300D" w:rsidRDefault="001C48EE" w:rsidP="001C48EE">
            <w:pPr>
              <w:textAlignment w:val="baseline"/>
              <w:outlineLvl w:val="2"/>
              <w:rPr>
                <w:sz w:val="18"/>
                <w:szCs w:val="16"/>
              </w:rPr>
            </w:pPr>
            <w:r w:rsidRPr="00D2300D">
              <w:rPr>
                <w:sz w:val="18"/>
                <w:szCs w:val="16"/>
              </w:rPr>
              <w:t>По договору ГПХ</w:t>
            </w:r>
          </w:p>
        </w:tc>
      </w:tr>
    </w:tbl>
    <w:p w:rsidR="00407FD4" w:rsidRPr="00F40E30" w:rsidRDefault="00407FD4" w:rsidP="00407FD4">
      <w:pPr>
        <w:textAlignment w:val="baseline"/>
        <w:outlineLvl w:val="2"/>
        <w:rPr>
          <w:sz w:val="16"/>
          <w:szCs w:val="16"/>
        </w:rPr>
      </w:pPr>
    </w:p>
    <w:p w:rsidR="00407FD4" w:rsidRPr="00F40E30" w:rsidRDefault="00407FD4" w:rsidP="00407FD4">
      <w:pPr>
        <w:textAlignment w:val="baseline"/>
        <w:outlineLvl w:val="2"/>
        <w:rPr>
          <w:b/>
          <w:sz w:val="16"/>
          <w:szCs w:val="16"/>
        </w:rPr>
      </w:pPr>
    </w:p>
    <w:p w:rsidR="00407FD4" w:rsidRDefault="00407FD4" w:rsidP="00407FD4">
      <w:pPr>
        <w:textAlignment w:val="baseline"/>
        <w:outlineLvl w:val="2"/>
        <w:rPr>
          <w:b/>
        </w:rPr>
      </w:pPr>
    </w:p>
    <w:p w:rsidR="00407FD4" w:rsidRDefault="00407FD4" w:rsidP="00407FD4">
      <w:pPr>
        <w:textAlignment w:val="baseline"/>
        <w:outlineLvl w:val="2"/>
        <w:rPr>
          <w:b/>
        </w:rPr>
        <w:sectPr w:rsidR="00407FD4" w:rsidSect="00B21959">
          <w:pgSz w:w="11906" w:h="16838" w:code="9"/>
          <w:pgMar w:top="426" w:right="850" w:bottom="1134" w:left="1701" w:header="709" w:footer="709" w:gutter="0"/>
          <w:cols w:space="708"/>
          <w:docGrid w:linePitch="360"/>
        </w:sectPr>
      </w:pPr>
    </w:p>
    <w:p w:rsidR="006742EC" w:rsidRDefault="006742EC" w:rsidP="00407FD4">
      <w:pPr>
        <w:jc w:val="center"/>
        <w:textAlignment w:val="baseline"/>
        <w:outlineLvl w:val="2"/>
        <w:rPr>
          <w:b/>
        </w:rPr>
      </w:pPr>
    </w:p>
    <w:p w:rsidR="00407FD4" w:rsidRPr="00CD1098" w:rsidRDefault="00C73AD9" w:rsidP="00407FD4">
      <w:pPr>
        <w:jc w:val="center"/>
        <w:textAlignment w:val="baseline"/>
        <w:outlineLvl w:val="2"/>
        <w:rPr>
          <w:b/>
          <w:highlight w:val="yellow"/>
        </w:rPr>
      </w:pPr>
      <w:r>
        <w:rPr>
          <w:b/>
        </w:rPr>
        <w:t>3.</w:t>
      </w:r>
      <w:r w:rsidR="00BF7488">
        <w:rPr>
          <w:b/>
        </w:rPr>
        <w:t xml:space="preserve">5. </w:t>
      </w:r>
      <w:r w:rsidR="00407FD4" w:rsidRPr="00B21959">
        <w:rPr>
          <w:b/>
        </w:rPr>
        <w:t>Материально-техническое обеспечение</w:t>
      </w:r>
    </w:p>
    <w:p w:rsidR="00407FD4" w:rsidRPr="00CD1098" w:rsidRDefault="00407FD4" w:rsidP="00407FD4">
      <w:pPr>
        <w:textAlignment w:val="baseline"/>
        <w:outlineLvl w:val="2"/>
        <w:rPr>
          <w:sz w:val="16"/>
          <w:szCs w:val="16"/>
          <w:highlight w:val="yellow"/>
        </w:rPr>
      </w:pPr>
    </w:p>
    <w:tbl>
      <w:tblPr>
        <w:tblW w:w="16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275"/>
        <w:gridCol w:w="1276"/>
        <w:gridCol w:w="1276"/>
        <w:gridCol w:w="1275"/>
        <w:gridCol w:w="1276"/>
        <w:gridCol w:w="1276"/>
        <w:gridCol w:w="1276"/>
        <w:gridCol w:w="1276"/>
        <w:gridCol w:w="1417"/>
        <w:gridCol w:w="1423"/>
        <w:gridCol w:w="25"/>
      </w:tblGrid>
      <w:tr w:rsidR="00FD4E7E" w:rsidRPr="007A0323" w:rsidTr="00FD4E7E">
        <w:trPr>
          <w:gridAfter w:val="11"/>
          <w:wAfter w:w="13071" w:type="dxa"/>
          <w:trHeight w:val="230"/>
          <w:jc w:val="center"/>
        </w:trPr>
        <w:tc>
          <w:tcPr>
            <w:tcW w:w="1980" w:type="dxa"/>
            <w:vMerge w:val="restart"/>
            <w:shd w:val="clear" w:color="auto" w:fill="auto"/>
          </w:tcPr>
          <w:p w:rsidR="00FD4E7E" w:rsidRPr="007A0323" w:rsidRDefault="00FD4E7E" w:rsidP="00BF7488">
            <w:pPr>
              <w:ind w:left="138" w:hanging="138"/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Сведения</w:t>
            </w:r>
          </w:p>
        </w:tc>
        <w:tc>
          <w:tcPr>
            <w:tcW w:w="1276" w:type="dxa"/>
          </w:tcPr>
          <w:p w:rsidR="00FD4E7E" w:rsidRPr="007A0323" w:rsidRDefault="00FD4E7E" w:rsidP="00BF7488">
            <w:pPr>
              <w:ind w:left="138" w:hanging="138"/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FD4E7E" w:rsidRPr="007A0323" w:rsidTr="00FD4E7E">
        <w:trPr>
          <w:trHeight w:val="299"/>
          <w:jc w:val="center"/>
        </w:trPr>
        <w:tc>
          <w:tcPr>
            <w:tcW w:w="1980" w:type="dxa"/>
            <w:vMerge/>
            <w:shd w:val="clear" w:color="auto" w:fill="auto"/>
          </w:tcPr>
          <w:p w:rsidR="00FD4E7E" w:rsidRPr="007A0323" w:rsidRDefault="00FD4E7E" w:rsidP="00FD4E7E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FD4E7E">
            <w:pPr>
              <w:ind w:right="239"/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FD4E7E" w:rsidRPr="007A0323" w:rsidRDefault="00FD4E7E" w:rsidP="00FD4E7E">
            <w:pPr>
              <w:ind w:right="239"/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5</w:t>
            </w:r>
          </w:p>
        </w:tc>
        <w:tc>
          <w:tcPr>
            <w:tcW w:w="1276" w:type="dxa"/>
          </w:tcPr>
          <w:p w:rsidR="00FD4E7E" w:rsidRPr="007A0323" w:rsidRDefault="00FD4E7E" w:rsidP="00FD4E7E">
            <w:pPr>
              <w:ind w:right="239"/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FD4E7E">
            <w:pPr>
              <w:ind w:right="239"/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FD4E7E">
            <w:pPr>
              <w:ind w:right="239"/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FD4E7E">
            <w:pPr>
              <w:ind w:right="239"/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D4E7E" w:rsidRPr="007A0323" w:rsidRDefault="00FD4E7E" w:rsidP="00FD4E7E">
            <w:pPr>
              <w:ind w:right="239"/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10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FD4E7E" w:rsidRPr="007A0323" w:rsidRDefault="00FD4E7E" w:rsidP="00FD4E7E">
            <w:pPr>
              <w:ind w:right="239"/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11</w:t>
            </w:r>
          </w:p>
        </w:tc>
      </w:tr>
      <w:tr w:rsidR="00FD4E7E" w:rsidRPr="007A0323" w:rsidTr="00FD4E7E">
        <w:trPr>
          <w:gridAfter w:val="1"/>
          <w:wAfter w:w="25" w:type="dxa"/>
          <w:trHeight w:val="900"/>
          <w:jc w:val="center"/>
        </w:trPr>
        <w:tc>
          <w:tcPr>
            <w:tcW w:w="1980" w:type="dxa"/>
            <w:shd w:val="clear" w:color="auto" w:fill="auto"/>
          </w:tcPr>
          <w:p w:rsidR="00FD4E7E" w:rsidRPr="007A0323" w:rsidRDefault="00FD4E7E" w:rsidP="00BF7488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Марка, модель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 xml:space="preserve">ВАЗ- 219000 </w:t>
            </w:r>
            <w:r w:rsidRPr="007A0323">
              <w:rPr>
                <w:rFonts w:eastAsia="Calibri"/>
                <w:sz w:val="18"/>
                <w:szCs w:val="16"/>
                <w:lang w:val="en-US" w:eastAsia="en-US"/>
              </w:rPr>
              <w:t>LADA</w:t>
            </w:r>
            <w:r w:rsidRPr="007A0323">
              <w:rPr>
                <w:rFonts w:eastAsia="Calibri"/>
                <w:sz w:val="18"/>
                <w:szCs w:val="16"/>
                <w:lang w:eastAsia="en-US"/>
              </w:rPr>
              <w:t xml:space="preserve"> </w:t>
            </w:r>
            <w:r w:rsidRPr="007A0323">
              <w:rPr>
                <w:rFonts w:eastAsia="Calibri"/>
                <w:sz w:val="18"/>
                <w:szCs w:val="16"/>
                <w:lang w:val="en-US" w:eastAsia="en-US"/>
              </w:rPr>
              <w:t>GRANTA</w:t>
            </w:r>
          </w:p>
        </w:tc>
        <w:tc>
          <w:tcPr>
            <w:tcW w:w="1275" w:type="dxa"/>
            <w:shd w:val="clear" w:color="auto" w:fill="auto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 xml:space="preserve">ВАЗ- 219000 </w:t>
            </w:r>
            <w:r w:rsidRPr="007A0323">
              <w:rPr>
                <w:rFonts w:eastAsia="Calibri"/>
                <w:sz w:val="18"/>
                <w:szCs w:val="16"/>
                <w:lang w:val="en-US" w:eastAsia="en-US"/>
              </w:rPr>
              <w:t>LADA</w:t>
            </w:r>
            <w:r w:rsidRPr="007A0323">
              <w:rPr>
                <w:rFonts w:eastAsia="Calibri"/>
                <w:sz w:val="18"/>
                <w:szCs w:val="16"/>
                <w:lang w:eastAsia="en-US"/>
              </w:rPr>
              <w:t xml:space="preserve"> </w:t>
            </w:r>
            <w:r w:rsidRPr="007A0323">
              <w:rPr>
                <w:rFonts w:eastAsia="Calibri"/>
                <w:sz w:val="18"/>
                <w:szCs w:val="16"/>
                <w:lang w:val="en-US" w:eastAsia="en-US"/>
              </w:rPr>
              <w:t>GRANTA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val="en-US" w:eastAsia="en-US"/>
              </w:rPr>
              <w:t>NISSAN</w:t>
            </w:r>
            <w:r w:rsidRPr="007A0323">
              <w:rPr>
                <w:rFonts w:eastAsia="Calibri"/>
                <w:sz w:val="18"/>
                <w:szCs w:val="16"/>
                <w:lang w:eastAsia="en-US"/>
              </w:rPr>
              <w:t xml:space="preserve"> </w:t>
            </w:r>
            <w:r w:rsidRPr="007A0323">
              <w:rPr>
                <w:rFonts w:eastAsia="Calibri"/>
                <w:sz w:val="18"/>
                <w:szCs w:val="16"/>
                <w:lang w:val="en-US" w:eastAsia="en-US"/>
              </w:rPr>
              <w:t>ALMERA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ВАЗ- 210740</w:t>
            </w:r>
          </w:p>
        </w:tc>
        <w:tc>
          <w:tcPr>
            <w:tcW w:w="1275" w:type="dxa"/>
          </w:tcPr>
          <w:p w:rsidR="00FD4E7E" w:rsidRPr="007A0323" w:rsidRDefault="00FD4E7E" w:rsidP="00BF7488">
            <w:pPr>
              <w:jc w:val="center"/>
              <w:rPr>
                <w:rFonts w:eastAsia="Calibri"/>
                <w:b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val="en-US" w:eastAsia="en-US"/>
              </w:rPr>
              <w:t>LADA</w:t>
            </w:r>
            <w:r w:rsidRPr="007A0323">
              <w:rPr>
                <w:rFonts w:eastAsia="Calibri"/>
                <w:sz w:val="18"/>
                <w:szCs w:val="16"/>
                <w:lang w:eastAsia="en-US"/>
              </w:rPr>
              <w:t xml:space="preserve"> -</w:t>
            </w:r>
            <w:r w:rsidRPr="007A0323">
              <w:rPr>
                <w:rFonts w:eastAsia="Calibri"/>
                <w:sz w:val="18"/>
                <w:szCs w:val="16"/>
                <w:lang w:val="en-US" w:eastAsia="en-US"/>
              </w:rPr>
              <w:t xml:space="preserve"> 219020 LADA GRANTA</w:t>
            </w:r>
          </w:p>
        </w:tc>
        <w:tc>
          <w:tcPr>
            <w:tcW w:w="1276" w:type="dxa"/>
          </w:tcPr>
          <w:p w:rsidR="00FD4E7E" w:rsidRPr="007A0323" w:rsidRDefault="008076B6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LADA, 219020          LADA GRANTA</w:t>
            </w:r>
          </w:p>
        </w:tc>
        <w:tc>
          <w:tcPr>
            <w:tcW w:w="1276" w:type="dxa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Прицеп к легковому автомобилю</w:t>
            </w:r>
          </w:p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КМЗ-8136</w:t>
            </w:r>
          </w:p>
        </w:tc>
        <w:tc>
          <w:tcPr>
            <w:tcW w:w="1276" w:type="dxa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val="en-US"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МОТОЦИКЛ</w:t>
            </w:r>
          </w:p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val="en-US" w:eastAsia="en-US"/>
              </w:rPr>
            </w:pPr>
            <w:r w:rsidRPr="007A0323">
              <w:rPr>
                <w:rFonts w:eastAsia="Calibri"/>
                <w:sz w:val="18"/>
                <w:szCs w:val="16"/>
                <w:lang w:val="en-US" w:eastAsia="en-US"/>
              </w:rPr>
              <w:t>REGULMOTO</w:t>
            </w:r>
          </w:p>
        </w:tc>
        <w:tc>
          <w:tcPr>
            <w:tcW w:w="1276" w:type="dxa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МОТОЦИКЛ «Минск-125»</w:t>
            </w:r>
          </w:p>
        </w:tc>
        <w:tc>
          <w:tcPr>
            <w:tcW w:w="1417" w:type="dxa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МОПЕД</w:t>
            </w:r>
          </w:p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Сонник альфа (49,6см3)</w:t>
            </w:r>
          </w:p>
        </w:tc>
        <w:tc>
          <w:tcPr>
            <w:tcW w:w="1423" w:type="dxa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МОПЕД</w:t>
            </w:r>
          </w:p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(49,6см)</w:t>
            </w:r>
          </w:p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FD4E7E" w:rsidRPr="007A0323" w:rsidTr="00FD4E7E">
        <w:trPr>
          <w:gridAfter w:val="1"/>
          <w:wAfter w:w="25" w:type="dxa"/>
          <w:trHeight w:val="389"/>
          <w:jc w:val="center"/>
        </w:trPr>
        <w:tc>
          <w:tcPr>
            <w:tcW w:w="1980" w:type="dxa"/>
            <w:shd w:val="clear" w:color="auto" w:fill="auto"/>
          </w:tcPr>
          <w:p w:rsidR="00FD4E7E" w:rsidRPr="007A0323" w:rsidRDefault="00FD4E7E" w:rsidP="00FD4E7E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Тип транспортного средства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легковой</w:t>
            </w:r>
          </w:p>
        </w:tc>
        <w:tc>
          <w:tcPr>
            <w:tcW w:w="1275" w:type="dxa"/>
            <w:shd w:val="clear" w:color="auto" w:fill="auto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легковой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легковой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легковой</w:t>
            </w:r>
          </w:p>
        </w:tc>
        <w:tc>
          <w:tcPr>
            <w:tcW w:w="1275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легковой</w:t>
            </w:r>
          </w:p>
        </w:tc>
        <w:tc>
          <w:tcPr>
            <w:tcW w:w="1276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легковой</w:t>
            </w:r>
          </w:p>
        </w:tc>
        <w:tc>
          <w:tcPr>
            <w:tcW w:w="1276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423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FD4E7E" w:rsidRPr="007A0323" w:rsidTr="00FD4E7E">
        <w:trPr>
          <w:gridAfter w:val="1"/>
          <w:wAfter w:w="25" w:type="dxa"/>
          <w:trHeight w:val="574"/>
          <w:jc w:val="center"/>
        </w:trPr>
        <w:tc>
          <w:tcPr>
            <w:tcW w:w="1980" w:type="dxa"/>
            <w:shd w:val="clear" w:color="auto" w:fill="auto"/>
          </w:tcPr>
          <w:p w:rsidR="00FD4E7E" w:rsidRPr="007A0323" w:rsidRDefault="00FD4E7E" w:rsidP="00FD4E7E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val="en-US" w:eastAsia="en-US"/>
              </w:rPr>
              <w:t>B</w:t>
            </w:r>
          </w:p>
        </w:tc>
        <w:tc>
          <w:tcPr>
            <w:tcW w:w="1275" w:type="dxa"/>
            <w:shd w:val="clear" w:color="auto" w:fill="auto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val="en-US" w:eastAsia="en-US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В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val="en-US" w:eastAsia="en-US"/>
              </w:rPr>
              <w:t>B</w:t>
            </w:r>
          </w:p>
        </w:tc>
        <w:tc>
          <w:tcPr>
            <w:tcW w:w="1275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val="en-US" w:eastAsia="en-US"/>
              </w:rPr>
              <w:t>B</w:t>
            </w:r>
          </w:p>
        </w:tc>
        <w:tc>
          <w:tcPr>
            <w:tcW w:w="1276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val="en-US" w:eastAsia="en-US"/>
              </w:rPr>
              <w:t>B</w:t>
            </w:r>
          </w:p>
        </w:tc>
        <w:tc>
          <w:tcPr>
            <w:tcW w:w="1276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прицеп</w:t>
            </w:r>
          </w:p>
        </w:tc>
        <w:tc>
          <w:tcPr>
            <w:tcW w:w="1276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А</w:t>
            </w:r>
          </w:p>
        </w:tc>
        <w:tc>
          <w:tcPr>
            <w:tcW w:w="1276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 xml:space="preserve">А </w:t>
            </w:r>
          </w:p>
        </w:tc>
        <w:tc>
          <w:tcPr>
            <w:tcW w:w="1417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М</w:t>
            </w:r>
          </w:p>
        </w:tc>
        <w:tc>
          <w:tcPr>
            <w:tcW w:w="1423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М</w:t>
            </w:r>
          </w:p>
        </w:tc>
      </w:tr>
      <w:tr w:rsidR="00FD4E7E" w:rsidRPr="007A0323" w:rsidTr="00FD4E7E">
        <w:trPr>
          <w:gridAfter w:val="1"/>
          <w:wAfter w:w="25" w:type="dxa"/>
          <w:trHeight w:val="291"/>
          <w:jc w:val="center"/>
        </w:trPr>
        <w:tc>
          <w:tcPr>
            <w:tcW w:w="1980" w:type="dxa"/>
            <w:shd w:val="clear" w:color="auto" w:fill="auto"/>
          </w:tcPr>
          <w:p w:rsidR="00FD4E7E" w:rsidRPr="007A0323" w:rsidRDefault="00FD4E7E" w:rsidP="00BF7488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Год выпуска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val="en-US" w:eastAsia="en-US"/>
              </w:rPr>
            </w:pPr>
            <w:r w:rsidRPr="007A0323">
              <w:rPr>
                <w:rFonts w:eastAsia="Calibri"/>
                <w:sz w:val="18"/>
                <w:szCs w:val="16"/>
                <w:lang w:val="en-US" w:eastAsia="en-US"/>
              </w:rPr>
              <w:t>2012</w:t>
            </w:r>
          </w:p>
        </w:tc>
        <w:tc>
          <w:tcPr>
            <w:tcW w:w="1275" w:type="dxa"/>
            <w:shd w:val="clear" w:color="auto" w:fill="auto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val="en-US" w:eastAsia="en-US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2014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val="en-US" w:eastAsia="en-US"/>
              </w:rPr>
            </w:pPr>
            <w:r w:rsidRPr="007A0323">
              <w:rPr>
                <w:rFonts w:eastAsia="Calibri"/>
                <w:sz w:val="18"/>
                <w:szCs w:val="16"/>
                <w:lang w:val="en-US" w:eastAsia="en-US"/>
              </w:rPr>
              <w:t>2008</w:t>
            </w:r>
          </w:p>
        </w:tc>
        <w:tc>
          <w:tcPr>
            <w:tcW w:w="1275" w:type="dxa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val="en-US" w:eastAsia="en-US"/>
              </w:rPr>
            </w:pPr>
            <w:r w:rsidRPr="007A0323">
              <w:rPr>
                <w:rFonts w:eastAsia="Calibri"/>
                <w:sz w:val="18"/>
                <w:szCs w:val="16"/>
                <w:lang w:val="en-US" w:eastAsia="en-US"/>
              </w:rPr>
              <w:t>2012</w:t>
            </w:r>
          </w:p>
        </w:tc>
        <w:tc>
          <w:tcPr>
            <w:tcW w:w="1276" w:type="dxa"/>
          </w:tcPr>
          <w:p w:rsidR="00FD4E7E" w:rsidRPr="007A0323" w:rsidRDefault="008076B6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val="en-US" w:eastAsia="en-US"/>
              </w:rPr>
              <w:t>2012</w:t>
            </w:r>
          </w:p>
        </w:tc>
        <w:tc>
          <w:tcPr>
            <w:tcW w:w="1276" w:type="dxa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1995</w:t>
            </w:r>
          </w:p>
        </w:tc>
        <w:tc>
          <w:tcPr>
            <w:tcW w:w="1276" w:type="dxa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val="en-US"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201</w:t>
            </w:r>
            <w:r w:rsidRPr="007A0323">
              <w:rPr>
                <w:rFonts w:eastAsia="Calibri"/>
                <w:sz w:val="18"/>
                <w:szCs w:val="16"/>
                <w:lang w:val="en-US" w:eastAsia="en-US"/>
              </w:rPr>
              <w:t>7</w:t>
            </w:r>
          </w:p>
        </w:tc>
        <w:tc>
          <w:tcPr>
            <w:tcW w:w="1276" w:type="dxa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2011</w:t>
            </w:r>
          </w:p>
        </w:tc>
        <w:tc>
          <w:tcPr>
            <w:tcW w:w="1417" w:type="dxa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2014</w:t>
            </w:r>
          </w:p>
        </w:tc>
        <w:tc>
          <w:tcPr>
            <w:tcW w:w="1423" w:type="dxa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2014</w:t>
            </w:r>
          </w:p>
        </w:tc>
      </w:tr>
      <w:tr w:rsidR="00FD4E7E" w:rsidRPr="007A0323" w:rsidTr="00FD4E7E">
        <w:trPr>
          <w:gridAfter w:val="1"/>
          <w:wAfter w:w="25" w:type="dxa"/>
          <w:trHeight w:val="588"/>
          <w:jc w:val="center"/>
        </w:trPr>
        <w:tc>
          <w:tcPr>
            <w:tcW w:w="1980" w:type="dxa"/>
            <w:shd w:val="clear" w:color="auto" w:fill="auto"/>
          </w:tcPr>
          <w:p w:rsidR="00FD4E7E" w:rsidRPr="007A0323" w:rsidRDefault="00FD4E7E" w:rsidP="00BF7488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Государственный регистрационный знак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val="en-US" w:eastAsia="en-US"/>
              </w:rPr>
              <w:t>A</w:t>
            </w:r>
            <w:r w:rsidRPr="007A0323">
              <w:rPr>
                <w:rFonts w:eastAsia="Calibri"/>
                <w:sz w:val="18"/>
                <w:szCs w:val="16"/>
                <w:lang w:eastAsia="en-US"/>
              </w:rPr>
              <w:t xml:space="preserve"> </w:t>
            </w:r>
            <w:r w:rsidRPr="007A0323">
              <w:rPr>
                <w:rFonts w:eastAsia="Calibri"/>
                <w:sz w:val="18"/>
                <w:szCs w:val="16"/>
                <w:lang w:val="en-US" w:eastAsia="en-US"/>
              </w:rPr>
              <w:t>561</w:t>
            </w:r>
            <w:r w:rsidRPr="007A0323">
              <w:rPr>
                <w:rFonts w:eastAsia="Calibri"/>
                <w:sz w:val="18"/>
                <w:szCs w:val="16"/>
                <w:lang w:eastAsia="en-US"/>
              </w:rPr>
              <w:t>ТН 79</w:t>
            </w:r>
          </w:p>
        </w:tc>
        <w:tc>
          <w:tcPr>
            <w:tcW w:w="1275" w:type="dxa"/>
            <w:shd w:val="clear" w:color="auto" w:fill="auto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val="en-US" w:eastAsia="en-US"/>
              </w:rPr>
              <w:t>A</w:t>
            </w:r>
            <w:r w:rsidRPr="007A0323">
              <w:rPr>
                <w:rFonts w:eastAsia="Calibri"/>
                <w:sz w:val="18"/>
                <w:szCs w:val="16"/>
                <w:lang w:eastAsia="en-US"/>
              </w:rPr>
              <w:t xml:space="preserve"> 004СХ 79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С553КР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val="en-US"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 xml:space="preserve">А 177РТ </w:t>
            </w:r>
            <w:r w:rsidRPr="007A0323">
              <w:rPr>
                <w:rFonts w:eastAsia="Calibri"/>
                <w:sz w:val="18"/>
                <w:szCs w:val="16"/>
                <w:lang w:val="en-US" w:eastAsia="en-US"/>
              </w:rPr>
              <w:t>79</w:t>
            </w:r>
          </w:p>
        </w:tc>
        <w:tc>
          <w:tcPr>
            <w:tcW w:w="1275" w:type="dxa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В 119 СС</w:t>
            </w:r>
          </w:p>
        </w:tc>
        <w:tc>
          <w:tcPr>
            <w:tcW w:w="1276" w:type="dxa"/>
          </w:tcPr>
          <w:p w:rsidR="00FD4E7E" w:rsidRPr="007A0323" w:rsidRDefault="00177CB2" w:rsidP="00BF7488">
            <w:pPr>
              <w:jc w:val="center"/>
              <w:rPr>
                <w:rFonts w:eastAsia="Calibri"/>
                <w:sz w:val="18"/>
                <w:szCs w:val="16"/>
                <w:lang w:val="en-US" w:eastAsia="en-US"/>
              </w:rPr>
            </w:pPr>
            <w:r w:rsidRPr="007A0323">
              <w:rPr>
                <w:rFonts w:eastAsia="Calibri"/>
                <w:sz w:val="18"/>
                <w:szCs w:val="16"/>
                <w:lang w:val="en-US" w:eastAsia="en-US"/>
              </w:rPr>
              <w:t>В 078УР 27</w:t>
            </w:r>
          </w:p>
        </w:tc>
        <w:tc>
          <w:tcPr>
            <w:tcW w:w="1276" w:type="dxa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val="en-US" w:eastAsia="en-US"/>
              </w:rPr>
              <w:t>BE0</w:t>
            </w:r>
            <w:r w:rsidRPr="007A0323">
              <w:rPr>
                <w:rFonts w:eastAsia="Calibri"/>
                <w:sz w:val="18"/>
                <w:szCs w:val="16"/>
                <w:lang w:eastAsia="en-US"/>
              </w:rPr>
              <w:t>33579</w:t>
            </w:r>
          </w:p>
        </w:tc>
        <w:tc>
          <w:tcPr>
            <w:tcW w:w="1276" w:type="dxa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val="en-US" w:eastAsia="en-US"/>
              </w:rPr>
              <w:t xml:space="preserve">2317 </w:t>
            </w:r>
            <w:r w:rsidRPr="007A0323">
              <w:rPr>
                <w:rFonts w:eastAsia="Calibri"/>
                <w:sz w:val="18"/>
                <w:szCs w:val="16"/>
                <w:lang w:eastAsia="en-US"/>
              </w:rPr>
              <w:t>ВВ 79</w:t>
            </w:r>
          </w:p>
        </w:tc>
        <w:tc>
          <w:tcPr>
            <w:tcW w:w="1276" w:type="dxa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2211 ВВ79</w:t>
            </w:r>
          </w:p>
        </w:tc>
        <w:tc>
          <w:tcPr>
            <w:tcW w:w="1417" w:type="dxa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1423" w:type="dxa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-</w:t>
            </w:r>
          </w:p>
        </w:tc>
      </w:tr>
      <w:tr w:rsidR="00FD4E7E" w:rsidRPr="007A0323" w:rsidTr="003762B0">
        <w:trPr>
          <w:gridAfter w:val="1"/>
          <w:wAfter w:w="25" w:type="dxa"/>
          <w:trHeight w:val="716"/>
          <w:jc w:val="center"/>
        </w:trPr>
        <w:tc>
          <w:tcPr>
            <w:tcW w:w="1980" w:type="dxa"/>
            <w:shd w:val="clear" w:color="auto" w:fill="auto"/>
          </w:tcPr>
          <w:p w:rsidR="00FD4E7E" w:rsidRPr="007A0323" w:rsidRDefault="00FD4E7E" w:rsidP="00BF7488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Регистрационные документы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свидетельство о регистрации 7905001386 от 02.10.2013</w:t>
            </w:r>
          </w:p>
        </w:tc>
        <w:tc>
          <w:tcPr>
            <w:tcW w:w="1275" w:type="dxa"/>
            <w:shd w:val="clear" w:color="auto" w:fill="auto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свидетельство о регистрации 79 ХР 299664 от 02.10.2013г.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свидетельство о регистрации 22 293538 от 22.12.2014г.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свидетельство о регистрации 79УН 131882 от</w:t>
            </w:r>
          </w:p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30.12.2010г.</w:t>
            </w:r>
          </w:p>
        </w:tc>
        <w:tc>
          <w:tcPr>
            <w:tcW w:w="1275" w:type="dxa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свидетельство о регистрации 06 737502 от 29.13.2013г.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3762B0" w:rsidP="009C7921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 xml:space="preserve">свидетельство о регистрации </w:t>
            </w:r>
            <w:r w:rsidR="009C7921" w:rsidRPr="007A0323">
              <w:rPr>
                <w:rFonts w:eastAsia="Calibri"/>
                <w:sz w:val="18"/>
                <w:szCs w:val="16"/>
                <w:lang w:eastAsia="en-US"/>
              </w:rPr>
              <w:t>9901 620175</w:t>
            </w:r>
            <w:r w:rsidRPr="007A0323">
              <w:rPr>
                <w:rFonts w:eastAsia="Calibri"/>
                <w:sz w:val="18"/>
                <w:szCs w:val="16"/>
                <w:lang w:eastAsia="en-US"/>
              </w:rPr>
              <w:t xml:space="preserve"> от </w:t>
            </w:r>
            <w:r w:rsidR="009C7921" w:rsidRPr="007A0323">
              <w:rPr>
                <w:rFonts w:eastAsia="Calibri"/>
                <w:sz w:val="18"/>
                <w:szCs w:val="16"/>
                <w:lang w:eastAsia="en-US"/>
              </w:rPr>
              <w:t>11.12.2018</w:t>
            </w:r>
            <w:r w:rsidRPr="007A0323">
              <w:rPr>
                <w:rFonts w:eastAsia="Calibri"/>
                <w:sz w:val="18"/>
                <w:szCs w:val="16"/>
                <w:lang w:eastAsia="en-US"/>
              </w:rPr>
              <w:t>г.</w:t>
            </w:r>
          </w:p>
        </w:tc>
        <w:tc>
          <w:tcPr>
            <w:tcW w:w="1276" w:type="dxa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 xml:space="preserve">свидетельство о регистрации </w:t>
            </w:r>
          </w:p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79 СЕ № 088734</w:t>
            </w:r>
          </w:p>
        </w:tc>
        <w:tc>
          <w:tcPr>
            <w:tcW w:w="1276" w:type="dxa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свидетельство о регистрации 79 41 № 538008 от 28.04.2017г.</w:t>
            </w:r>
          </w:p>
        </w:tc>
        <w:tc>
          <w:tcPr>
            <w:tcW w:w="1276" w:type="dxa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свидетельство о регистрации 7919 №433621 от 01.10.2014</w:t>
            </w:r>
          </w:p>
        </w:tc>
        <w:tc>
          <w:tcPr>
            <w:tcW w:w="1417" w:type="dxa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423" w:type="dxa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FD4E7E" w:rsidRPr="007A0323" w:rsidTr="00FD4E7E">
        <w:trPr>
          <w:gridAfter w:val="1"/>
          <w:wAfter w:w="25" w:type="dxa"/>
          <w:trHeight w:val="969"/>
          <w:jc w:val="center"/>
        </w:trPr>
        <w:tc>
          <w:tcPr>
            <w:tcW w:w="1980" w:type="dxa"/>
            <w:shd w:val="clear" w:color="auto" w:fill="auto"/>
          </w:tcPr>
          <w:p w:rsidR="00FD4E7E" w:rsidRPr="007A0323" w:rsidRDefault="00FD4E7E" w:rsidP="00BF7488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МАОУДО «ЦДТ»</w:t>
            </w:r>
          </w:p>
        </w:tc>
        <w:tc>
          <w:tcPr>
            <w:tcW w:w="1275" w:type="dxa"/>
            <w:shd w:val="clear" w:color="auto" w:fill="auto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МАОУДО</w:t>
            </w:r>
          </w:p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 xml:space="preserve"> «ЦДТ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МАОУДО</w:t>
            </w:r>
          </w:p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 xml:space="preserve"> «ЦДТ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МАОУДО</w:t>
            </w:r>
          </w:p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 xml:space="preserve"> «ЦДТ»</w:t>
            </w:r>
          </w:p>
        </w:tc>
        <w:tc>
          <w:tcPr>
            <w:tcW w:w="1275" w:type="dxa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МАОУДО</w:t>
            </w:r>
          </w:p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 xml:space="preserve"> «ЦДТ»</w:t>
            </w:r>
          </w:p>
        </w:tc>
        <w:tc>
          <w:tcPr>
            <w:tcW w:w="1276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МАОУДО</w:t>
            </w:r>
          </w:p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 xml:space="preserve"> «ЦДТ»</w:t>
            </w:r>
          </w:p>
        </w:tc>
        <w:tc>
          <w:tcPr>
            <w:tcW w:w="1276" w:type="dxa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По договору с Потехиным Д.В.</w:t>
            </w:r>
          </w:p>
        </w:tc>
        <w:tc>
          <w:tcPr>
            <w:tcW w:w="1276" w:type="dxa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МАОУДО «ЦДТ»</w:t>
            </w:r>
          </w:p>
        </w:tc>
        <w:tc>
          <w:tcPr>
            <w:tcW w:w="1276" w:type="dxa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МАОУДО «ЦДТ»</w:t>
            </w:r>
          </w:p>
        </w:tc>
        <w:tc>
          <w:tcPr>
            <w:tcW w:w="1417" w:type="dxa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По договору с Потехиным Д.В.</w:t>
            </w:r>
          </w:p>
        </w:tc>
        <w:tc>
          <w:tcPr>
            <w:tcW w:w="1423" w:type="dxa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По договору с Потехиным Д.В.</w:t>
            </w:r>
          </w:p>
        </w:tc>
      </w:tr>
      <w:tr w:rsidR="00FD4E7E" w:rsidRPr="007A0323" w:rsidTr="00FD4E7E">
        <w:trPr>
          <w:gridAfter w:val="1"/>
          <w:wAfter w:w="25" w:type="dxa"/>
          <w:trHeight w:val="840"/>
          <w:jc w:val="center"/>
        </w:trPr>
        <w:tc>
          <w:tcPr>
            <w:tcW w:w="1980" w:type="dxa"/>
            <w:shd w:val="clear" w:color="auto" w:fill="auto"/>
          </w:tcPr>
          <w:p w:rsidR="00FD4E7E" w:rsidRPr="007A0323" w:rsidRDefault="00FD4E7E" w:rsidP="00FD4E7E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 xml:space="preserve">Техническое состояние в соответствии с п. 3 Основных положений 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исправно</w:t>
            </w:r>
          </w:p>
        </w:tc>
        <w:tc>
          <w:tcPr>
            <w:tcW w:w="1275" w:type="dxa"/>
            <w:shd w:val="clear" w:color="auto" w:fill="auto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исправно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исправно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исправно</w:t>
            </w:r>
          </w:p>
        </w:tc>
        <w:tc>
          <w:tcPr>
            <w:tcW w:w="1275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исправно</w:t>
            </w:r>
          </w:p>
        </w:tc>
        <w:tc>
          <w:tcPr>
            <w:tcW w:w="1276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исправно</w:t>
            </w:r>
          </w:p>
        </w:tc>
        <w:tc>
          <w:tcPr>
            <w:tcW w:w="1276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исправно</w:t>
            </w:r>
          </w:p>
        </w:tc>
        <w:tc>
          <w:tcPr>
            <w:tcW w:w="1276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исправно</w:t>
            </w:r>
          </w:p>
        </w:tc>
        <w:tc>
          <w:tcPr>
            <w:tcW w:w="1276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исправно</w:t>
            </w:r>
          </w:p>
        </w:tc>
        <w:tc>
          <w:tcPr>
            <w:tcW w:w="1417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исправно</w:t>
            </w:r>
          </w:p>
        </w:tc>
        <w:tc>
          <w:tcPr>
            <w:tcW w:w="1423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исправно</w:t>
            </w:r>
          </w:p>
        </w:tc>
      </w:tr>
      <w:tr w:rsidR="00FD4E7E" w:rsidRPr="007A0323" w:rsidTr="00FD4E7E">
        <w:trPr>
          <w:gridAfter w:val="1"/>
          <w:wAfter w:w="25" w:type="dxa"/>
          <w:trHeight w:val="839"/>
          <w:jc w:val="center"/>
        </w:trPr>
        <w:tc>
          <w:tcPr>
            <w:tcW w:w="1980" w:type="dxa"/>
            <w:shd w:val="clear" w:color="auto" w:fill="auto"/>
          </w:tcPr>
          <w:p w:rsidR="00FD4E7E" w:rsidRPr="007A0323" w:rsidRDefault="00FD4E7E" w:rsidP="00FD4E7E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Наличие тягово-сцепного (опорно-сцепного) устройства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275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highlight w:val="yellow"/>
                <w:lang w:eastAsia="en-US"/>
              </w:rPr>
            </w:pPr>
          </w:p>
        </w:tc>
        <w:tc>
          <w:tcPr>
            <w:tcW w:w="1423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highlight w:val="yellow"/>
                <w:lang w:eastAsia="en-US"/>
              </w:rPr>
            </w:pPr>
          </w:p>
        </w:tc>
      </w:tr>
      <w:tr w:rsidR="00FD4E7E" w:rsidRPr="007A0323" w:rsidTr="00FD4E7E">
        <w:trPr>
          <w:gridAfter w:val="1"/>
          <w:wAfter w:w="25" w:type="dxa"/>
          <w:trHeight w:val="567"/>
          <w:jc w:val="center"/>
        </w:trPr>
        <w:tc>
          <w:tcPr>
            <w:tcW w:w="1980" w:type="dxa"/>
            <w:shd w:val="clear" w:color="auto" w:fill="auto"/>
          </w:tcPr>
          <w:p w:rsidR="00FD4E7E" w:rsidRPr="007A0323" w:rsidRDefault="00FD4E7E" w:rsidP="00FD4E7E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механическая</w:t>
            </w:r>
          </w:p>
        </w:tc>
        <w:tc>
          <w:tcPr>
            <w:tcW w:w="1275" w:type="dxa"/>
            <w:shd w:val="clear" w:color="auto" w:fill="auto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механическая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автоматическая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механическая</w:t>
            </w:r>
          </w:p>
        </w:tc>
        <w:tc>
          <w:tcPr>
            <w:tcW w:w="1275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автоматическая</w:t>
            </w:r>
          </w:p>
        </w:tc>
        <w:tc>
          <w:tcPr>
            <w:tcW w:w="1276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автоматическая</w:t>
            </w:r>
          </w:p>
        </w:tc>
        <w:tc>
          <w:tcPr>
            <w:tcW w:w="1276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механическая</w:t>
            </w:r>
          </w:p>
        </w:tc>
        <w:tc>
          <w:tcPr>
            <w:tcW w:w="1276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механическая</w:t>
            </w:r>
          </w:p>
        </w:tc>
        <w:tc>
          <w:tcPr>
            <w:tcW w:w="1417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механическая</w:t>
            </w:r>
          </w:p>
        </w:tc>
        <w:tc>
          <w:tcPr>
            <w:tcW w:w="1423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автоматическая</w:t>
            </w:r>
          </w:p>
        </w:tc>
      </w:tr>
      <w:tr w:rsidR="00FD4E7E" w:rsidRPr="007A0323" w:rsidTr="00FD4E7E">
        <w:trPr>
          <w:gridAfter w:val="1"/>
          <w:wAfter w:w="25" w:type="dxa"/>
          <w:trHeight w:val="428"/>
          <w:jc w:val="center"/>
        </w:trPr>
        <w:tc>
          <w:tcPr>
            <w:tcW w:w="1980" w:type="dxa"/>
            <w:shd w:val="clear" w:color="auto" w:fill="auto"/>
          </w:tcPr>
          <w:p w:rsidR="00FD4E7E" w:rsidRPr="007A0323" w:rsidRDefault="00FD4E7E" w:rsidP="00FD4E7E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Дополнительные педали в соответствии с п. 5 Основных положений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механические дублирующие педали привода тормоза и сцепления</w:t>
            </w:r>
          </w:p>
        </w:tc>
        <w:tc>
          <w:tcPr>
            <w:tcW w:w="1275" w:type="dxa"/>
            <w:shd w:val="clear" w:color="auto" w:fill="auto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механические дублирующие педали привода тормоза и сцепления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дублирующая педаль тормоза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дублирующая педаль сцепления и тормоза</w:t>
            </w:r>
          </w:p>
        </w:tc>
        <w:tc>
          <w:tcPr>
            <w:tcW w:w="1275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дублирующая педаль сцепления и тормоза</w:t>
            </w:r>
          </w:p>
        </w:tc>
        <w:tc>
          <w:tcPr>
            <w:tcW w:w="1276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дублирующая педаль сцепления и тормоза</w:t>
            </w:r>
          </w:p>
        </w:tc>
        <w:tc>
          <w:tcPr>
            <w:tcW w:w="1276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1276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1276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1417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1423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-</w:t>
            </w:r>
          </w:p>
        </w:tc>
      </w:tr>
      <w:tr w:rsidR="00FD4E7E" w:rsidRPr="007A0323" w:rsidTr="00FD4E7E">
        <w:trPr>
          <w:gridAfter w:val="1"/>
          <w:wAfter w:w="25" w:type="dxa"/>
          <w:trHeight w:val="1117"/>
          <w:jc w:val="center"/>
        </w:trPr>
        <w:tc>
          <w:tcPr>
            <w:tcW w:w="1980" w:type="dxa"/>
            <w:shd w:val="clear" w:color="auto" w:fill="auto"/>
          </w:tcPr>
          <w:p w:rsidR="00FD4E7E" w:rsidRPr="007A0323" w:rsidRDefault="00FD4E7E" w:rsidP="00FD4E7E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дополнительные зеркала заднего вида</w:t>
            </w:r>
          </w:p>
        </w:tc>
        <w:tc>
          <w:tcPr>
            <w:tcW w:w="1275" w:type="dxa"/>
            <w:shd w:val="clear" w:color="auto" w:fill="auto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дополнительные зеркала заднего вида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дополнительные зеркала заднего вида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дополнительные зеркала заднего вида</w:t>
            </w:r>
          </w:p>
        </w:tc>
        <w:tc>
          <w:tcPr>
            <w:tcW w:w="1275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дополнительные зеркала заднего вида</w:t>
            </w:r>
          </w:p>
        </w:tc>
        <w:tc>
          <w:tcPr>
            <w:tcW w:w="1276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дополнительные зеркала заднего вида</w:t>
            </w:r>
          </w:p>
        </w:tc>
        <w:tc>
          <w:tcPr>
            <w:tcW w:w="1276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1276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1276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1417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1423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-</w:t>
            </w:r>
          </w:p>
        </w:tc>
      </w:tr>
      <w:tr w:rsidR="00FD4E7E" w:rsidRPr="007A0323" w:rsidTr="00FD4E7E">
        <w:trPr>
          <w:gridAfter w:val="1"/>
          <w:wAfter w:w="25" w:type="dxa"/>
          <w:trHeight w:val="1118"/>
          <w:jc w:val="center"/>
        </w:trPr>
        <w:tc>
          <w:tcPr>
            <w:tcW w:w="1980" w:type="dxa"/>
            <w:shd w:val="clear" w:color="auto" w:fill="auto"/>
          </w:tcPr>
          <w:p w:rsidR="00FD4E7E" w:rsidRPr="007A0323" w:rsidRDefault="00FD4E7E" w:rsidP="00FD4E7E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>имеется</w:t>
            </w:r>
          </w:p>
        </w:tc>
        <w:tc>
          <w:tcPr>
            <w:tcW w:w="1275" w:type="dxa"/>
            <w:shd w:val="clear" w:color="auto" w:fill="auto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>имеется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>имеется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>имеется</w:t>
            </w:r>
          </w:p>
        </w:tc>
        <w:tc>
          <w:tcPr>
            <w:tcW w:w="1275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>имеется</w:t>
            </w:r>
          </w:p>
        </w:tc>
        <w:tc>
          <w:tcPr>
            <w:tcW w:w="1276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>имеется</w:t>
            </w:r>
          </w:p>
        </w:tc>
        <w:tc>
          <w:tcPr>
            <w:tcW w:w="1276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>-</w:t>
            </w:r>
          </w:p>
        </w:tc>
        <w:tc>
          <w:tcPr>
            <w:tcW w:w="1276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>-</w:t>
            </w:r>
          </w:p>
        </w:tc>
        <w:tc>
          <w:tcPr>
            <w:tcW w:w="1276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>-</w:t>
            </w:r>
          </w:p>
        </w:tc>
        <w:tc>
          <w:tcPr>
            <w:tcW w:w="1417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>-</w:t>
            </w:r>
          </w:p>
        </w:tc>
        <w:tc>
          <w:tcPr>
            <w:tcW w:w="1423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>-</w:t>
            </w:r>
          </w:p>
        </w:tc>
      </w:tr>
      <w:tr w:rsidR="00FD4E7E" w:rsidRPr="007A0323" w:rsidTr="00FD4E7E">
        <w:trPr>
          <w:gridAfter w:val="1"/>
          <w:wAfter w:w="25" w:type="dxa"/>
          <w:trHeight w:val="1120"/>
          <w:jc w:val="center"/>
        </w:trPr>
        <w:tc>
          <w:tcPr>
            <w:tcW w:w="1980" w:type="dxa"/>
            <w:shd w:val="clear" w:color="auto" w:fill="auto"/>
          </w:tcPr>
          <w:p w:rsidR="00FD4E7E" w:rsidRPr="007A0323" w:rsidRDefault="00FD4E7E" w:rsidP="00BF7488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>установлены дублирующие педали сцепления и тормоза, доп. комплект зеркал заднего вида</w:t>
            </w:r>
          </w:p>
        </w:tc>
        <w:tc>
          <w:tcPr>
            <w:tcW w:w="1275" w:type="dxa"/>
            <w:shd w:val="clear" w:color="auto" w:fill="auto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>установлены дублирующие педали сцепления и тормоза, доп. комплект зеркал заднего вида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>установлены дублирующие педали тормоза, доп. комплект зеркал заднего вида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>установлены дублирующие педали сцепления и тормоза, доп. комплект зеркал заднего вида</w:t>
            </w:r>
          </w:p>
        </w:tc>
        <w:tc>
          <w:tcPr>
            <w:tcW w:w="1275" w:type="dxa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>установлены дублирующие педали сцепления и тормоза, доп. комплект зеркал заднего вида</w:t>
            </w:r>
          </w:p>
        </w:tc>
        <w:tc>
          <w:tcPr>
            <w:tcW w:w="1276" w:type="dxa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>установлены дублирующие педали сцепления и тормоза, доп. комплект зеркал заднего вида</w:t>
            </w:r>
          </w:p>
        </w:tc>
        <w:tc>
          <w:tcPr>
            <w:tcW w:w="1276" w:type="dxa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>-</w:t>
            </w:r>
          </w:p>
        </w:tc>
        <w:tc>
          <w:tcPr>
            <w:tcW w:w="1276" w:type="dxa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>-</w:t>
            </w:r>
          </w:p>
        </w:tc>
        <w:tc>
          <w:tcPr>
            <w:tcW w:w="1276" w:type="dxa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>-</w:t>
            </w:r>
          </w:p>
        </w:tc>
        <w:tc>
          <w:tcPr>
            <w:tcW w:w="1417" w:type="dxa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>-</w:t>
            </w:r>
          </w:p>
        </w:tc>
        <w:tc>
          <w:tcPr>
            <w:tcW w:w="1423" w:type="dxa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>-</w:t>
            </w:r>
          </w:p>
        </w:tc>
      </w:tr>
      <w:tr w:rsidR="00FD4E7E" w:rsidRPr="007A0323" w:rsidTr="00CB622D">
        <w:trPr>
          <w:gridAfter w:val="1"/>
          <w:wAfter w:w="25" w:type="dxa"/>
          <w:trHeight w:val="1264"/>
          <w:jc w:val="center"/>
        </w:trPr>
        <w:tc>
          <w:tcPr>
            <w:tcW w:w="1980" w:type="dxa"/>
            <w:shd w:val="clear" w:color="auto" w:fill="auto"/>
          </w:tcPr>
          <w:p w:rsidR="00FD4E7E" w:rsidRPr="007A0323" w:rsidRDefault="00FD4E7E" w:rsidP="00BF7488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276" w:type="dxa"/>
            <w:shd w:val="clear" w:color="auto" w:fill="auto"/>
          </w:tcPr>
          <w:p w:rsidR="006323A6" w:rsidRPr="007A0323" w:rsidRDefault="006323A6" w:rsidP="006323A6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>Серия ККК</w:t>
            </w:r>
          </w:p>
          <w:p w:rsidR="006323A6" w:rsidRPr="007A0323" w:rsidRDefault="006323A6" w:rsidP="006323A6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>№ 3002264485</w:t>
            </w:r>
          </w:p>
          <w:p w:rsidR="00FD4E7E" w:rsidRPr="007A0323" w:rsidRDefault="006323A6" w:rsidP="00475F71">
            <w:pPr>
              <w:jc w:val="center"/>
              <w:rPr>
                <w:rFonts w:eastAsia="Calibri"/>
                <w:sz w:val="18"/>
                <w:szCs w:val="14"/>
                <w:highlight w:val="yellow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 xml:space="preserve">Дата выдачи: </w:t>
            </w:r>
            <w:r w:rsidR="00475F71" w:rsidRPr="007A0323">
              <w:rPr>
                <w:rFonts w:eastAsia="Calibri"/>
                <w:sz w:val="18"/>
                <w:szCs w:val="14"/>
                <w:lang w:eastAsia="en-US"/>
              </w:rPr>
              <w:t>05</w:t>
            </w:r>
            <w:r w:rsidRPr="007A0323">
              <w:rPr>
                <w:rFonts w:eastAsia="Calibri"/>
                <w:sz w:val="18"/>
                <w:szCs w:val="14"/>
                <w:lang w:eastAsia="en-US"/>
              </w:rPr>
              <w:t>12.2018г., срок с 19.12.2018г. по 18.12.2019г. «РОСГОССТРАХ»</w:t>
            </w:r>
          </w:p>
        </w:tc>
        <w:tc>
          <w:tcPr>
            <w:tcW w:w="1275" w:type="dxa"/>
            <w:shd w:val="clear" w:color="auto" w:fill="auto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>Серия ЕЕЕ</w:t>
            </w:r>
          </w:p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>№ 1001</w:t>
            </w:r>
            <w:r w:rsidR="00CB622D" w:rsidRPr="007A0323">
              <w:rPr>
                <w:rFonts w:eastAsia="Calibri"/>
                <w:sz w:val="18"/>
                <w:szCs w:val="14"/>
                <w:lang w:eastAsia="en-US"/>
              </w:rPr>
              <w:t>723853</w:t>
            </w:r>
          </w:p>
          <w:p w:rsidR="00FD4E7E" w:rsidRPr="007A0323" w:rsidRDefault="00FD4E7E" w:rsidP="00CB622D">
            <w:pPr>
              <w:jc w:val="center"/>
              <w:rPr>
                <w:rFonts w:eastAsia="Calibri"/>
                <w:sz w:val="18"/>
                <w:szCs w:val="14"/>
                <w:highlight w:val="yellow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 xml:space="preserve">Дата выдачи: </w:t>
            </w:r>
            <w:r w:rsidR="00CB622D" w:rsidRPr="007A0323">
              <w:rPr>
                <w:rFonts w:eastAsia="Calibri"/>
                <w:sz w:val="18"/>
                <w:szCs w:val="14"/>
                <w:lang w:eastAsia="en-US"/>
              </w:rPr>
              <w:t>11.05.2018</w:t>
            </w:r>
            <w:r w:rsidRPr="007A0323">
              <w:rPr>
                <w:rFonts w:eastAsia="Calibri"/>
                <w:sz w:val="18"/>
                <w:szCs w:val="14"/>
                <w:lang w:eastAsia="en-US"/>
              </w:rPr>
              <w:t xml:space="preserve">г., срок с </w:t>
            </w:r>
            <w:r w:rsidR="00CB622D" w:rsidRPr="007A0323">
              <w:rPr>
                <w:rFonts w:eastAsia="Calibri"/>
                <w:sz w:val="18"/>
                <w:szCs w:val="14"/>
                <w:lang w:eastAsia="en-US"/>
              </w:rPr>
              <w:t>25.05.2018</w:t>
            </w:r>
            <w:r w:rsidRPr="007A0323">
              <w:rPr>
                <w:rFonts w:eastAsia="Calibri"/>
                <w:sz w:val="18"/>
                <w:szCs w:val="14"/>
                <w:lang w:eastAsia="en-US"/>
              </w:rPr>
              <w:t xml:space="preserve">г. по </w:t>
            </w:r>
            <w:r w:rsidR="00CB622D" w:rsidRPr="007A0323">
              <w:rPr>
                <w:rFonts w:eastAsia="Calibri"/>
                <w:sz w:val="18"/>
                <w:szCs w:val="14"/>
                <w:lang w:eastAsia="en-US"/>
              </w:rPr>
              <w:t>24.05.2019</w:t>
            </w:r>
            <w:r w:rsidRPr="007A0323">
              <w:rPr>
                <w:rFonts w:eastAsia="Calibri"/>
                <w:sz w:val="18"/>
                <w:szCs w:val="14"/>
                <w:lang w:eastAsia="en-US"/>
              </w:rPr>
              <w:t>г. «РОСГОССТРАХ»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 xml:space="preserve">Серия </w:t>
            </w:r>
            <w:r w:rsidR="005C65D3" w:rsidRPr="007A0323">
              <w:rPr>
                <w:rFonts w:eastAsia="Calibri"/>
                <w:sz w:val="18"/>
                <w:szCs w:val="14"/>
                <w:lang w:eastAsia="en-US"/>
              </w:rPr>
              <w:t>ККК</w:t>
            </w:r>
          </w:p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 xml:space="preserve">№ </w:t>
            </w:r>
            <w:r w:rsidR="005C65D3" w:rsidRPr="007A0323">
              <w:rPr>
                <w:rFonts w:eastAsia="Calibri"/>
                <w:sz w:val="18"/>
                <w:szCs w:val="14"/>
                <w:lang w:eastAsia="en-US"/>
              </w:rPr>
              <w:t>3002264486</w:t>
            </w:r>
          </w:p>
          <w:p w:rsidR="00FD4E7E" w:rsidRPr="007A0323" w:rsidRDefault="00FD4E7E" w:rsidP="00475F71">
            <w:pPr>
              <w:jc w:val="center"/>
              <w:rPr>
                <w:rFonts w:eastAsia="Calibri"/>
                <w:sz w:val="18"/>
                <w:szCs w:val="14"/>
                <w:highlight w:val="yellow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 xml:space="preserve">Дата выдачи: </w:t>
            </w:r>
            <w:r w:rsidR="00475F71" w:rsidRPr="007A0323">
              <w:rPr>
                <w:rFonts w:eastAsia="Calibri"/>
                <w:sz w:val="18"/>
                <w:szCs w:val="14"/>
                <w:lang w:eastAsia="en-US"/>
              </w:rPr>
              <w:t>05</w:t>
            </w:r>
            <w:r w:rsidR="005C65D3" w:rsidRPr="007A0323">
              <w:rPr>
                <w:rFonts w:eastAsia="Calibri"/>
                <w:sz w:val="18"/>
                <w:szCs w:val="14"/>
                <w:lang w:eastAsia="en-US"/>
              </w:rPr>
              <w:t>.12.2018</w:t>
            </w:r>
            <w:r w:rsidRPr="007A0323">
              <w:rPr>
                <w:rFonts w:eastAsia="Calibri"/>
                <w:sz w:val="18"/>
                <w:szCs w:val="14"/>
                <w:lang w:eastAsia="en-US"/>
              </w:rPr>
              <w:t>г., срок с 22.12.201</w:t>
            </w:r>
            <w:r w:rsidR="008A549A" w:rsidRPr="007A0323">
              <w:rPr>
                <w:rFonts w:eastAsia="Calibri"/>
                <w:sz w:val="18"/>
                <w:szCs w:val="14"/>
                <w:lang w:eastAsia="en-US"/>
              </w:rPr>
              <w:t>8</w:t>
            </w:r>
            <w:r w:rsidRPr="007A0323">
              <w:rPr>
                <w:rFonts w:eastAsia="Calibri"/>
                <w:sz w:val="18"/>
                <w:szCs w:val="14"/>
                <w:lang w:eastAsia="en-US"/>
              </w:rPr>
              <w:t>г. по 21.12.201</w:t>
            </w:r>
            <w:r w:rsidR="008A549A" w:rsidRPr="007A0323">
              <w:rPr>
                <w:rFonts w:eastAsia="Calibri"/>
                <w:sz w:val="18"/>
                <w:szCs w:val="14"/>
                <w:lang w:eastAsia="en-US"/>
              </w:rPr>
              <w:t>9</w:t>
            </w:r>
            <w:r w:rsidRPr="007A0323">
              <w:rPr>
                <w:rFonts w:eastAsia="Calibri"/>
                <w:sz w:val="18"/>
                <w:szCs w:val="14"/>
                <w:lang w:eastAsia="en-US"/>
              </w:rPr>
              <w:t>г. «РОСГОССТРАХ»</w:t>
            </w:r>
          </w:p>
        </w:tc>
        <w:tc>
          <w:tcPr>
            <w:tcW w:w="1276" w:type="dxa"/>
            <w:shd w:val="clear" w:color="auto" w:fill="auto"/>
          </w:tcPr>
          <w:p w:rsidR="005A1553" w:rsidRPr="007A0323" w:rsidRDefault="005A1553" w:rsidP="005A1553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>Серия ККК</w:t>
            </w:r>
          </w:p>
          <w:p w:rsidR="005A1553" w:rsidRPr="007A0323" w:rsidRDefault="005A1553" w:rsidP="005A1553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>№ 3002264252</w:t>
            </w:r>
          </w:p>
          <w:p w:rsidR="00FD4E7E" w:rsidRPr="007A0323" w:rsidRDefault="005A1553" w:rsidP="005A1553">
            <w:pPr>
              <w:jc w:val="center"/>
              <w:rPr>
                <w:rFonts w:eastAsia="Calibri"/>
                <w:sz w:val="18"/>
                <w:szCs w:val="14"/>
                <w:highlight w:val="yellow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>Дата выдачи: 01.10.2018г., срок с 02.10.2018г. по 01.10.2019г. «РОСГОССТРАХ»</w:t>
            </w:r>
          </w:p>
        </w:tc>
        <w:tc>
          <w:tcPr>
            <w:tcW w:w="1275" w:type="dxa"/>
            <w:shd w:val="clear" w:color="auto" w:fill="auto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 xml:space="preserve">Серия </w:t>
            </w:r>
            <w:r w:rsidR="001E3532" w:rsidRPr="007A0323">
              <w:rPr>
                <w:rFonts w:eastAsia="Calibri"/>
                <w:sz w:val="18"/>
                <w:szCs w:val="14"/>
                <w:lang w:eastAsia="en-US"/>
              </w:rPr>
              <w:t>ККК</w:t>
            </w:r>
          </w:p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 xml:space="preserve">№ </w:t>
            </w:r>
            <w:r w:rsidR="001E3532" w:rsidRPr="007A0323">
              <w:rPr>
                <w:rFonts w:eastAsia="Calibri"/>
                <w:sz w:val="18"/>
                <w:szCs w:val="14"/>
                <w:lang w:eastAsia="en-US"/>
              </w:rPr>
              <w:t>3002264730</w:t>
            </w:r>
          </w:p>
          <w:p w:rsidR="001E3532" w:rsidRPr="007A0323" w:rsidRDefault="00FD4E7E" w:rsidP="001E3532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 xml:space="preserve">Дата выдачи: </w:t>
            </w:r>
            <w:r w:rsidR="001E3532" w:rsidRPr="007A0323">
              <w:rPr>
                <w:rFonts w:eastAsia="Calibri"/>
                <w:sz w:val="18"/>
                <w:szCs w:val="14"/>
                <w:lang w:eastAsia="en-US"/>
              </w:rPr>
              <w:t>18.01.2019</w:t>
            </w:r>
            <w:r w:rsidRPr="007A0323">
              <w:rPr>
                <w:rFonts w:eastAsia="Calibri"/>
                <w:sz w:val="18"/>
                <w:szCs w:val="14"/>
                <w:lang w:eastAsia="en-US"/>
              </w:rPr>
              <w:t xml:space="preserve">г., срок с </w:t>
            </w:r>
            <w:r w:rsidR="001E3532" w:rsidRPr="007A0323">
              <w:rPr>
                <w:rFonts w:eastAsia="Calibri"/>
                <w:sz w:val="18"/>
                <w:szCs w:val="14"/>
                <w:lang w:eastAsia="en-US"/>
              </w:rPr>
              <w:t>18.01.2019г.</w:t>
            </w:r>
          </w:p>
          <w:p w:rsidR="00FD4E7E" w:rsidRPr="007A0323" w:rsidRDefault="00FD4E7E" w:rsidP="001E3532">
            <w:pPr>
              <w:jc w:val="center"/>
              <w:rPr>
                <w:rFonts w:eastAsia="Calibri"/>
                <w:sz w:val="18"/>
                <w:szCs w:val="14"/>
                <w:highlight w:val="yellow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 xml:space="preserve">по </w:t>
            </w:r>
            <w:r w:rsidR="001E3532" w:rsidRPr="007A0323">
              <w:rPr>
                <w:rFonts w:eastAsia="Calibri"/>
                <w:sz w:val="18"/>
                <w:szCs w:val="14"/>
                <w:lang w:eastAsia="en-US"/>
              </w:rPr>
              <w:t xml:space="preserve">17.01.2020г. </w:t>
            </w:r>
            <w:r w:rsidRPr="007A0323">
              <w:rPr>
                <w:rFonts w:eastAsia="Calibri"/>
                <w:sz w:val="18"/>
                <w:szCs w:val="14"/>
                <w:lang w:eastAsia="en-US"/>
              </w:rPr>
              <w:t>«РОСГОССТРАХ»</w:t>
            </w:r>
          </w:p>
        </w:tc>
        <w:tc>
          <w:tcPr>
            <w:tcW w:w="1276" w:type="dxa"/>
            <w:shd w:val="clear" w:color="auto" w:fill="auto"/>
          </w:tcPr>
          <w:p w:rsidR="00475F71" w:rsidRPr="007A0323" w:rsidRDefault="00475F71" w:rsidP="00475F71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>Серия ККК</w:t>
            </w:r>
          </w:p>
          <w:p w:rsidR="00475F71" w:rsidRPr="007A0323" w:rsidRDefault="00475F71" w:rsidP="00475F71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>№ 3002264547</w:t>
            </w:r>
          </w:p>
          <w:p w:rsidR="00FD4E7E" w:rsidRPr="007A0323" w:rsidRDefault="00475F71" w:rsidP="003B0D01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 xml:space="preserve">Дата выдачи: 05.12.2018г., срок с </w:t>
            </w:r>
            <w:r w:rsidR="003B0D01" w:rsidRPr="007A0323">
              <w:rPr>
                <w:rFonts w:eastAsia="Calibri"/>
                <w:sz w:val="18"/>
                <w:szCs w:val="14"/>
                <w:lang w:eastAsia="en-US"/>
              </w:rPr>
              <w:t>05</w:t>
            </w:r>
            <w:r w:rsidRPr="007A0323">
              <w:rPr>
                <w:rFonts w:eastAsia="Calibri"/>
                <w:sz w:val="18"/>
                <w:szCs w:val="14"/>
                <w:lang w:eastAsia="en-US"/>
              </w:rPr>
              <w:t xml:space="preserve">.12.2018г. по </w:t>
            </w:r>
            <w:r w:rsidR="003B0D01" w:rsidRPr="007A0323">
              <w:rPr>
                <w:rFonts w:eastAsia="Calibri"/>
                <w:sz w:val="18"/>
                <w:szCs w:val="14"/>
                <w:lang w:eastAsia="en-US"/>
              </w:rPr>
              <w:t>04</w:t>
            </w:r>
            <w:r w:rsidRPr="007A0323">
              <w:rPr>
                <w:rFonts w:eastAsia="Calibri"/>
                <w:sz w:val="18"/>
                <w:szCs w:val="14"/>
                <w:lang w:eastAsia="en-US"/>
              </w:rPr>
              <w:t>.12.2019г. «РОСГОССТРАХ»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>Серия ЕЕЕ</w:t>
            </w:r>
          </w:p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>№ 100</w:t>
            </w:r>
            <w:r w:rsidR="008D6A6F" w:rsidRPr="007A0323">
              <w:rPr>
                <w:rFonts w:eastAsia="Calibri"/>
                <w:sz w:val="18"/>
                <w:szCs w:val="14"/>
                <w:lang w:eastAsia="en-US"/>
              </w:rPr>
              <w:t>1723854</w:t>
            </w:r>
          </w:p>
          <w:p w:rsidR="00FD4E7E" w:rsidRPr="007A0323" w:rsidRDefault="00FD4E7E" w:rsidP="008D6A6F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 xml:space="preserve">Дата выдачи: </w:t>
            </w:r>
            <w:r w:rsidR="008D6A6F" w:rsidRPr="007A0323">
              <w:rPr>
                <w:rFonts w:eastAsia="Calibri"/>
                <w:sz w:val="18"/>
                <w:szCs w:val="14"/>
                <w:lang w:eastAsia="en-US"/>
              </w:rPr>
              <w:t>11.05.2018г.</w:t>
            </w:r>
            <w:r w:rsidRPr="007A0323">
              <w:rPr>
                <w:rFonts w:eastAsia="Calibri"/>
                <w:sz w:val="18"/>
                <w:szCs w:val="14"/>
                <w:lang w:eastAsia="en-US"/>
              </w:rPr>
              <w:t xml:space="preserve">, срок с </w:t>
            </w:r>
            <w:r w:rsidR="008D6A6F" w:rsidRPr="007A0323">
              <w:rPr>
                <w:rFonts w:eastAsia="Calibri"/>
                <w:sz w:val="18"/>
                <w:szCs w:val="14"/>
                <w:lang w:eastAsia="en-US"/>
              </w:rPr>
              <w:t>11.05.2018</w:t>
            </w:r>
            <w:r w:rsidRPr="007A0323">
              <w:rPr>
                <w:rFonts w:eastAsia="Calibri"/>
                <w:sz w:val="18"/>
                <w:szCs w:val="14"/>
                <w:lang w:eastAsia="en-US"/>
              </w:rPr>
              <w:t xml:space="preserve">г. по </w:t>
            </w:r>
            <w:r w:rsidR="008D6A6F" w:rsidRPr="007A0323">
              <w:rPr>
                <w:rFonts w:eastAsia="Calibri"/>
                <w:sz w:val="18"/>
                <w:szCs w:val="14"/>
                <w:lang w:eastAsia="en-US"/>
              </w:rPr>
              <w:t>10.05.2019г</w:t>
            </w:r>
            <w:r w:rsidRPr="007A0323">
              <w:rPr>
                <w:rFonts w:eastAsia="Calibri"/>
                <w:sz w:val="18"/>
                <w:szCs w:val="14"/>
                <w:lang w:eastAsia="en-US"/>
              </w:rPr>
              <w:t>. «РОСГОССТРАХ»</w:t>
            </w:r>
          </w:p>
        </w:tc>
        <w:tc>
          <w:tcPr>
            <w:tcW w:w="1276" w:type="dxa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>-</w:t>
            </w:r>
          </w:p>
        </w:tc>
        <w:tc>
          <w:tcPr>
            <w:tcW w:w="1417" w:type="dxa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>-</w:t>
            </w:r>
          </w:p>
        </w:tc>
        <w:tc>
          <w:tcPr>
            <w:tcW w:w="1423" w:type="dxa"/>
          </w:tcPr>
          <w:p w:rsidR="00FD4E7E" w:rsidRPr="007A0323" w:rsidRDefault="00FD4E7E" w:rsidP="00BF7488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>-</w:t>
            </w:r>
          </w:p>
        </w:tc>
      </w:tr>
      <w:tr w:rsidR="00FD4E7E" w:rsidRPr="007A0323" w:rsidTr="007C6A13">
        <w:trPr>
          <w:gridAfter w:val="1"/>
          <w:wAfter w:w="25" w:type="dxa"/>
          <w:trHeight w:val="687"/>
          <w:jc w:val="center"/>
        </w:trPr>
        <w:tc>
          <w:tcPr>
            <w:tcW w:w="1980" w:type="dxa"/>
            <w:shd w:val="clear" w:color="auto" w:fill="auto"/>
          </w:tcPr>
          <w:p w:rsidR="00FD4E7E" w:rsidRPr="007A0323" w:rsidRDefault="00FD4E7E" w:rsidP="00FD4E7E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B9060D">
            <w:pPr>
              <w:jc w:val="center"/>
              <w:rPr>
                <w:rFonts w:eastAsia="Calibri"/>
                <w:sz w:val="18"/>
                <w:szCs w:val="14"/>
                <w:highlight w:val="yellow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 xml:space="preserve">до </w:t>
            </w:r>
            <w:r w:rsidR="00B9060D" w:rsidRPr="007A0323">
              <w:rPr>
                <w:rFonts w:eastAsia="Calibri"/>
                <w:sz w:val="18"/>
                <w:szCs w:val="14"/>
                <w:lang w:eastAsia="en-US"/>
              </w:rPr>
              <w:t>08.08.2019</w:t>
            </w:r>
          </w:p>
        </w:tc>
        <w:tc>
          <w:tcPr>
            <w:tcW w:w="1275" w:type="dxa"/>
            <w:shd w:val="clear" w:color="auto" w:fill="auto"/>
          </w:tcPr>
          <w:p w:rsidR="00FD4E7E" w:rsidRPr="007A0323" w:rsidRDefault="00FD4E7E" w:rsidP="007C6A13">
            <w:pPr>
              <w:jc w:val="center"/>
              <w:rPr>
                <w:rFonts w:eastAsia="Calibri"/>
                <w:sz w:val="18"/>
                <w:szCs w:val="14"/>
                <w:highlight w:val="yellow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 xml:space="preserve">до </w:t>
            </w:r>
            <w:r w:rsidR="007C6A13" w:rsidRPr="007A0323">
              <w:rPr>
                <w:rFonts w:eastAsia="Calibri"/>
                <w:sz w:val="18"/>
                <w:szCs w:val="14"/>
                <w:lang w:eastAsia="en-US"/>
              </w:rPr>
              <w:t>08.08.2019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1E3532">
            <w:pPr>
              <w:jc w:val="center"/>
              <w:rPr>
                <w:rFonts w:eastAsia="Calibri"/>
                <w:sz w:val="18"/>
                <w:szCs w:val="14"/>
                <w:highlight w:val="yellow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 xml:space="preserve">до </w:t>
            </w:r>
            <w:r w:rsidR="001E3532" w:rsidRPr="007A0323">
              <w:rPr>
                <w:rFonts w:eastAsia="Calibri"/>
                <w:sz w:val="18"/>
                <w:szCs w:val="14"/>
                <w:lang w:eastAsia="en-US"/>
              </w:rPr>
              <w:t>08.08.2019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B9060D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 xml:space="preserve">до </w:t>
            </w:r>
            <w:r w:rsidR="00B9060D" w:rsidRPr="007A0323">
              <w:rPr>
                <w:rFonts w:eastAsia="Calibri"/>
                <w:sz w:val="18"/>
                <w:szCs w:val="14"/>
                <w:lang w:eastAsia="en-US"/>
              </w:rPr>
              <w:t>21.09.2019</w:t>
            </w:r>
          </w:p>
        </w:tc>
        <w:tc>
          <w:tcPr>
            <w:tcW w:w="1275" w:type="dxa"/>
            <w:shd w:val="clear" w:color="auto" w:fill="auto"/>
          </w:tcPr>
          <w:p w:rsidR="00FD4E7E" w:rsidRPr="007A0323" w:rsidRDefault="00FD4E7E" w:rsidP="00F67DBD">
            <w:pPr>
              <w:jc w:val="center"/>
              <w:rPr>
                <w:rFonts w:eastAsia="Calibri"/>
                <w:sz w:val="18"/>
                <w:szCs w:val="14"/>
                <w:highlight w:val="yellow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 xml:space="preserve">до </w:t>
            </w:r>
            <w:r w:rsidR="00F67DBD" w:rsidRPr="007A0323">
              <w:rPr>
                <w:rFonts w:eastAsia="Calibri"/>
                <w:sz w:val="18"/>
                <w:szCs w:val="14"/>
                <w:lang w:eastAsia="en-US"/>
              </w:rPr>
              <w:t>08.08.2019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1E3532" w:rsidP="001E3532">
            <w:pPr>
              <w:jc w:val="center"/>
              <w:rPr>
                <w:sz w:val="18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>до 05.12.2019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7A0323">
              <w:rPr>
                <w:rFonts w:eastAsia="Calibri"/>
                <w:color w:val="000000" w:themeColor="text1"/>
                <w:sz w:val="18"/>
                <w:szCs w:val="14"/>
                <w:lang w:eastAsia="en-US"/>
              </w:rPr>
              <w:t>до 26.04.2020г.</w:t>
            </w:r>
          </w:p>
        </w:tc>
        <w:tc>
          <w:tcPr>
            <w:tcW w:w="1276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>-</w:t>
            </w:r>
          </w:p>
        </w:tc>
        <w:tc>
          <w:tcPr>
            <w:tcW w:w="1417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>-</w:t>
            </w:r>
          </w:p>
        </w:tc>
        <w:tc>
          <w:tcPr>
            <w:tcW w:w="1423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4"/>
                <w:lang w:eastAsia="en-US"/>
              </w:rPr>
            </w:pPr>
            <w:r w:rsidRPr="007A0323">
              <w:rPr>
                <w:rFonts w:eastAsia="Calibri"/>
                <w:sz w:val="18"/>
                <w:szCs w:val="14"/>
                <w:lang w:eastAsia="en-US"/>
              </w:rPr>
              <w:t>-</w:t>
            </w:r>
          </w:p>
        </w:tc>
      </w:tr>
      <w:tr w:rsidR="00CD3362" w:rsidRPr="007A0323" w:rsidTr="00FD4E7E">
        <w:trPr>
          <w:gridAfter w:val="1"/>
          <w:wAfter w:w="25" w:type="dxa"/>
          <w:trHeight w:val="853"/>
          <w:jc w:val="center"/>
        </w:trPr>
        <w:tc>
          <w:tcPr>
            <w:tcW w:w="1980" w:type="dxa"/>
            <w:shd w:val="clear" w:color="auto" w:fill="auto"/>
          </w:tcPr>
          <w:p w:rsidR="00CD3362" w:rsidRPr="007A0323" w:rsidRDefault="00CD3362" w:rsidP="00CD3362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1276" w:type="dxa"/>
            <w:shd w:val="clear" w:color="auto" w:fill="auto"/>
          </w:tcPr>
          <w:p w:rsidR="00CD3362" w:rsidRPr="007A0323" w:rsidRDefault="00CD3362" w:rsidP="00CD3362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 xml:space="preserve">Соответствует </w:t>
            </w:r>
          </w:p>
        </w:tc>
        <w:tc>
          <w:tcPr>
            <w:tcW w:w="1275" w:type="dxa"/>
            <w:shd w:val="clear" w:color="auto" w:fill="auto"/>
          </w:tcPr>
          <w:p w:rsidR="00CD3362" w:rsidRPr="007A0323" w:rsidRDefault="00CD3362" w:rsidP="00CD3362">
            <w:pPr>
              <w:rPr>
                <w:sz w:val="18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 xml:space="preserve">Соответствует </w:t>
            </w:r>
          </w:p>
        </w:tc>
        <w:tc>
          <w:tcPr>
            <w:tcW w:w="1276" w:type="dxa"/>
            <w:shd w:val="clear" w:color="auto" w:fill="auto"/>
          </w:tcPr>
          <w:p w:rsidR="00CD3362" w:rsidRPr="007A0323" w:rsidRDefault="00CD3362" w:rsidP="00CD3362">
            <w:pPr>
              <w:rPr>
                <w:sz w:val="18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 xml:space="preserve">Соответствует </w:t>
            </w:r>
          </w:p>
        </w:tc>
        <w:tc>
          <w:tcPr>
            <w:tcW w:w="1276" w:type="dxa"/>
            <w:shd w:val="clear" w:color="auto" w:fill="auto"/>
          </w:tcPr>
          <w:p w:rsidR="00CD3362" w:rsidRPr="007A0323" w:rsidRDefault="00CD3362" w:rsidP="00CD3362">
            <w:pPr>
              <w:rPr>
                <w:sz w:val="18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 xml:space="preserve">Соответствует </w:t>
            </w:r>
          </w:p>
        </w:tc>
        <w:tc>
          <w:tcPr>
            <w:tcW w:w="1275" w:type="dxa"/>
          </w:tcPr>
          <w:p w:rsidR="00CD3362" w:rsidRPr="007A0323" w:rsidRDefault="00CD3362" w:rsidP="00CD3362">
            <w:pPr>
              <w:rPr>
                <w:sz w:val="18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 xml:space="preserve">Соответствует </w:t>
            </w:r>
          </w:p>
        </w:tc>
        <w:tc>
          <w:tcPr>
            <w:tcW w:w="1276" w:type="dxa"/>
          </w:tcPr>
          <w:p w:rsidR="00CD3362" w:rsidRPr="007A0323" w:rsidRDefault="00CD3362" w:rsidP="00CD3362">
            <w:pPr>
              <w:rPr>
                <w:sz w:val="18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 xml:space="preserve">Соответствует </w:t>
            </w:r>
          </w:p>
        </w:tc>
        <w:tc>
          <w:tcPr>
            <w:tcW w:w="1276" w:type="dxa"/>
          </w:tcPr>
          <w:p w:rsidR="00CD3362" w:rsidRPr="007A0323" w:rsidRDefault="00CD3362" w:rsidP="00CD3362">
            <w:pPr>
              <w:rPr>
                <w:sz w:val="18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 xml:space="preserve">Соответствует </w:t>
            </w:r>
          </w:p>
        </w:tc>
        <w:tc>
          <w:tcPr>
            <w:tcW w:w="1276" w:type="dxa"/>
          </w:tcPr>
          <w:p w:rsidR="00CD3362" w:rsidRPr="007A0323" w:rsidRDefault="00CD3362" w:rsidP="00CD3362">
            <w:pPr>
              <w:rPr>
                <w:sz w:val="18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 xml:space="preserve">Соответствует </w:t>
            </w:r>
          </w:p>
        </w:tc>
        <w:tc>
          <w:tcPr>
            <w:tcW w:w="1276" w:type="dxa"/>
          </w:tcPr>
          <w:p w:rsidR="00CD3362" w:rsidRPr="007A0323" w:rsidRDefault="00CD3362" w:rsidP="00CD3362">
            <w:pPr>
              <w:rPr>
                <w:sz w:val="18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 xml:space="preserve">Соответствует </w:t>
            </w:r>
          </w:p>
        </w:tc>
        <w:tc>
          <w:tcPr>
            <w:tcW w:w="1417" w:type="dxa"/>
          </w:tcPr>
          <w:p w:rsidR="00CD3362" w:rsidRPr="007A0323" w:rsidRDefault="00CD3362" w:rsidP="00CD3362">
            <w:pPr>
              <w:rPr>
                <w:sz w:val="18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 xml:space="preserve">Соответствует </w:t>
            </w:r>
          </w:p>
        </w:tc>
        <w:tc>
          <w:tcPr>
            <w:tcW w:w="1423" w:type="dxa"/>
          </w:tcPr>
          <w:p w:rsidR="00CD3362" w:rsidRPr="007A0323" w:rsidRDefault="00CD3362" w:rsidP="00CD3362">
            <w:pPr>
              <w:rPr>
                <w:sz w:val="18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 xml:space="preserve">Соответствует </w:t>
            </w:r>
          </w:p>
        </w:tc>
      </w:tr>
      <w:tr w:rsidR="00FD4E7E" w:rsidRPr="007A0323" w:rsidTr="00FD4E7E">
        <w:trPr>
          <w:gridAfter w:val="1"/>
          <w:wAfter w:w="25" w:type="dxa"/>
          <w:trHeight w:val="837"/>
          <w:jc w:val="center"/>
        </w:trPr>
        <w:tc>
          <w:tcPr>
            <w:tcW w:w="1980" w:type="dxa"/>
            <w:shd w:val="clear" w:color="auto" w:fill="auto"/>
          </w:tcPr>
          <w:p w:rsidR="00FD4E7E" w:rsidRPr="007A0323" w:rsidRDefault="00FD4E7E" w:rsidP="00FD4E7E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Оснащение тахографами (для ТС категории «</w:t>
            </w:r>
            <w:r w:rsidRPr="007A0323">
              <w:rPr>
                <w:rFonts w:eastAsia="Calibri"/>
                <w:sz w:val="18"/>
                <w:szCs w:val="16"/>
                <w:lang w:val="en-US" w:eastAsia="en-US"/>
              </w:rPr>
              <w:t>D</w:t>
            </w:r>
            <w:r w:rsidRPr="007A0323">
              <w:rPr>
                <w:rFonts w:eastAsia="Calibri"/>
                <w:sz w:val="18"/>
                <w:szCs w:val="16"/>
                <w:lang w:eastAsia="en-US"/>
              </w:rPr>
              <w:t>», подкатегории «</w:t>
            </w:r>
            <w:r w:rsidRPr="007A0323">
              <w:rPr>
                <w:rFonts w:eastAsia="Calibri"/>
                <w:sz w:val="18"/>
                <w:szCs w:val="16"/>
                <w:lang w:val="en-US" w:eastAsia="en-US"/>
              </w:rPr>
              <w:t>D</w:t>
            </w:r>
            <w:r w:rsidRPr="007A0323">
              <w:rPr>
                <w:rFonts w:eastAsia="Calibri"/>
                <w:sz w:val="18"/>
                <w:szCs w:val="16"/>
                <w:lang w:eastAsia="en-US"/>
              </w:rPr>
              <w:t>1»)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1275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1276" w:type="dxa"/>
          </w:tcPr>
          <w:p w:rsidR="00FD4E7E" w:rsidRPr="007A0323" w:rsidRDefault="00CD3362" w:rsidP="00FD4E7E">
            <w:pPr>
              <w:jc w:val="center"/>
              <w:rPr>
                <w:sz w:val="18"/>
              </w:rPr>
            </w:pPr>
            <w:r w:rsidRPr="007A0323">
              <w:rPr>
                <w:sz w:val="18"/>
              </w:rPr>
              <w:t>-</w:t>
            </w:r>
          </w:p>
        </w:tc>
        <w:tc>
          <w:tcPr>
            <w:tcW w:w="1276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1276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1276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1417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1423" w:type="dxa"/>
          </w:tcPr>
          <w:p w:rsidR="00FD4E7E" w:rsidRPr="007A0323" w:rsidRDefault="00FD4E7E" w:rsidP="00FD4E7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7A0323">
              <w:rPr>
                <w:rFonts w:eastAsia="Calibri"/>
                <w:sz w:val="18"/>
                <w:szCs w:val="16"/>
                <w:lang w:eastAsia="en-US"/>
              </w:rPr>
              <w:t>-</w:t>
            </w:r>
          </w:p>
        </w:tc>
      </w:tr>
    </w:tbl>
    <w:p w:rsidR="00407FD4" w:rsidRPr="00CD1098" w:rsidRDefault="00407FD4" w:rsidP="00407FD4">
      <w:pPr>
        <w:textAlignment w:val="baseline"/>
        <w:outlineLvl w:val="2"/>
        <w:rPr>
          <w:b/>
          <w:highlight w:val="yellow"/>
        </w:rPr>
        <w:sectPr w:rsidR="00407FD4" w:rsidRPr="00CD1098" w:rsidSect="007A0323">
          <w:pgSz w:w="16838" w:h="11906" w:orient="landscape" w:code="9"/>
          <w:pgMar w:top="170" w:right="1134" w:bottom="568" w:left="1134" w:header="709" w:footer="709" w:gutter="0"/>
          <w:cols w:space="708"/>
          <w:docGrid w:linePitch="360"/>
        </w:sectPr>
      </w:pPr>
    </w:p>
    <w:p w:rsidR="00C73AD9" w:rsidRDefault="00C73AD9" w:rsidP="00C73AD9">
      <w:pPr>
        <w:tabs>
          <w:tab w:val="left" w:pos="284"/>
        </w:tabs>
        <w:ind w:firstLine="709"/>
        <w:jc w:val="both"/>
        <w:textAlignment w:val="baseline"/>
        <w:outlineLvl w:val="2"/>
        <w:rPr>
          <w:b/>
        </w:rPr>
      </w:pPr>
      <w:r>
        <w:rPr>
          <w:b/>
        </w:rPr>
        <w:t>3.5.1. Сведения об оборудованных учебных кабинетах:</w:t>
      </w:r>
    </w:p>
    <w:tbl>
      <w:tblPr>
        <w:tblpPr w:leftFromText="180" w:rightFromText="180" w:bottomFromText="160" w:vertAnchor="text" w:horzAnchor="page" w:tblpX="979" w:tblpY="16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4670"/>
        <w:gridCol w:w="1815"/>
        <w:gridCol w:w="2279"/>
      </w:tblGrid>
      <w:tr w:rsidR="00C73AD9" w:rsidTr="00C73AD9">
        <w:trPr>
          <w:trHeight w:val="72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D9" w:rsidRDefault="00C73AD9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D9" w:rsidRDefault="00C73AD9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D9" w:rsidRDefault="00C73AD9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Площадь  </w:t>
            </w:r>
          </w:p>
          <w:p w:rsidR="00C73AD9" w:rsidRDefault="00C73AD9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D9" w:rsidRDefault="00C73AD9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посадочных мест</w:t>
            </w:r>
          </w:p>
        </w:tc>
      </w:tr>
      <w:tr w:rsidR="00C73AD9" w:rsidTr="00C73AD9">
        <w:trPr>
          <w:trHeight w:val="79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D9" w:rsidRDefault="00C73AD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D9" w:rsidRDefault="00C73AD9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lang w:eastAsia="en-US"/>
              </w:rPr>
              <w:t>Российская Федерация, 679016, Еврейская автономная область, г. Биробиджан, пр. 60-летия СССР, 12</w:t>
            </w:r>
            <w:r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D9" w:rsidRDefault="00C73AD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72,8 кв. м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D9" w:rsidRDefault="00C73AD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C73AD9" w:rsidTr="00C73AD9">
        <w:trPr>
          <w:trHeight w:val="712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D9" w:rsidRDefault="00C73AD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D9" w:rsidRDefault="00C73AD9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lang w:eastAsia="en-US"/>
              </w:rPr>
              <w:t>Российская Федерация, 679016, Еврейская автономная область, г. Биробиджан, пр. 60-летия СССР, 12</w:t>
            </w:r>
            <w:r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D9" w:rsidRDefault="00C73AD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63,8 кв. м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D9" w:rsidRDefault="00C73AD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</w:tbl>
    <w:p w:rsidR="00C73AD9" w:rsidRDefault="00C73AD9" w:rsidP="00C73AD9">
      <w:pPr>
        <w:textAlignment w:val="baseline"/>
        <w:outlineLvl w:val="2"/>
        <w:rPr>
          <w:b/>
        </w:rPr>
      </w:pPr>
    </w:p>
    <w:p w:rsidR="00C73AD9" w:rsidRDefault="00C73AD9" w:rsidP="00C73AD9">
      <w:pPr>
        <w:ind w:firstLine="567"/>
        <w:textAlignment w:val="baseline"/>
        <w:outlineLvl w:val="2"/>
        <w:rPr>
          <w:b/>
        </w:rPr>
      </w:pPr>
      <w:r>
        <w:rPr>
          <w:b/>
        </w:rPr>
        <w:t>3.5.2.Сведения об оборудовании и технических средствах обучения:</w:t>
      </w:r>
    </w:p>
    <w:p w:rsidR="00C73AD9" w:rsidRDefault="00C73AD9" w:rsidP="00C73AD9">
      <w:pPr>
        <w:pStyle w:val="a9"/>
        <w:numPr>
          <w:ilvl w:val="0"/>
          <w:numId w:val="6"/>
        </w:numPr>
        <w:tabs>
          <w:tab w:val="left" w:pos="993"/>
        </w:tabs>
        <w:suppressAutoHyphens w:val="0"/>
        <w:ind w:left="0" w:firstLine="567"/>
        <w:jc w:val="both"/>
      </w:pPr>
      <w:r>
        <w:t xml:space="preserve">Тренажер </w:t>
      </w:r>
      <w:r>
        <w:rPr>
          <w:u w:val="single"/>
          <w:lang w:val="en-US"/>
        </w:rPr>
        <w:t>V</w:t>
      </w:r>
      <w:r>
        <w:rPr>
          <w:u w:val="single"/>
        </w:rPr>
        <w:t xml:space="preserve"> 10 </w:t>
      </w:r>
      <w:r>
        <w:rPr>
          <w:u w:val="single"/>
          <w:lang w:val="en-US"/>
        </w:rPr>
        <w:t>LITE</w:t>
      </w:r>
      <w:r>
        <w:rPr>
          <w:u w:val="single"/>
        </w:rPr>
        <w:t xml:space="preserve"> 3</w:t>
      </w:r>
      <w:r>
        <w:rPr>
          <w:u w:val="single"/>
          <w:lang w:val="en-US"/>
        </w:rPr>
        <w:t>D</w:t>
      </w:r>
      <w:r>
        <w:t xml:space="preserve">, производитель </w:t>
      </w:r>
      <w:r>
        <w:rPr>
          <w:u w:val="single"/>
        </w:rPr>
        <w:t>Россия «Новосибирск-форвард»;</w:t>
      </w:r>
    </w:p>
    <w:p w:rsidR="00C73AD9" w:rsidRDefault="00C73AD9" w:rsidP="00C73AD9">
      <w:pPr>
        <w:pStyle w:val="a9"/>
        <w:numPr>
          <w:ilvl w:val="0"/>
          <w:numId w:val="6"/>
        </w:numPr>
        <w:tabs>
          <w:tab w:val="left" w:pos="993"/>
        </w:tabs>
        <w:suppressAutoHyphens w:val="0"/>
        <w:ind w:left="0" w:firstLine="567"/>
        <w:jc w:val="both"/>
        <w:rPr>
          <w:sz w:val="28"/>
          <w:u w:val="single"/>
        </w:rPr>
      </w:pPr>
      <w:r>
        <w:t>Электронная профессиональная версия 3</w:t>
      </w:r>
      <w:r>
        <w:rPr>
          <w:lang w:val="en-US"/>
        </w:rPr>
        <w:t>D</w:t>
      </w:r>
      <w:r>
        <w:t xml:space="preserve"> инструктор;</w:t>
      </w:r>
    </w:p>
    <w:p w:rsidR="00C73AD9" w:rsidRDefault="00C73AD9" w:rsidP="00C73AD9">
      <w:pPr>
        <w:pStyle w:val="a9"/>
        <w:numPr>
          <w:ilvl w:val="0"/>
          <w:numId w:val="6"/>
        </w:numPr>
        <w:tabs>
          <w:tab w:val="left" w:pos="993"/>
        </w:tabs>
        <w:suppressAutoHyphens w:val="0"/>
        <w:ind w:left="0" w:firstLine="567"/>
        <w:jc w:val="both"/>
        <w:rPr>
          <w:sz w:val="28"/>
          <w:u w:val="single"/>
        </w:rPr>
      </w:pPr>
      <w:r>
        <w:rPr>
          <w:rFonts w:eastAsia="Calibri"/>
        </w:rPr>
        <w:t>Тренажер-манекен взрослого пострадавшего (голова, торс, конечности) с выносным    электрическим контролером для отработки приемов сердечно-легочной реанимации;</w:t>
      </w:r>
      <w:r>
        <w:rPr>
          <w:rFonts w:eastAsia="Calibri"/>
        </w:rPr>
        <w:tab/>
      </w:r>
    </w:p>
    <w:p w:rsidR="00C73AD9" w:rsidRDefault="00C73AD9" w:rsidP="00C73AD9">
      <w:pPr>
        <w:pStyle w:val="a9"/>
        <w:numPr>
          <w:ilvl w:val="0"/>
          <w:numId w:val="6"/>
        </w:numPr>
        <w:tabs>
          <w:tab w:val="left" w:pos="993"/>
        </w:tabs>
        <w:suppressAutoHyphens w:val="0"/>
        <w:ind w:left="0" w:firstLine="567"/>
        <w:jc w:val="both"/>
        <w:textAlignment w:val="baseline"/>
        <w:outlineLvl w:val="2"/>
        <w:rPr>
          <w:b/>
        </w:rPr>
      </w:pPr>
      <w:r>
        <w:rPr>
          <w:rFonts w:eastAsia="Calibri"/>
        </w:rPr>
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легких);</w:t>
      </w:r>
    </w:p>
    <w:p w:rsidR="00C73AD9" w:rsidRDefault="00C73AD9" w:rsidP="00C73AD9">
      <w:pPr>
        <w:pStyle w:val="a9"/>
        <w:numPr>
          <w:ilvl w:val="0"/>
          <w:numId w:val="6"/>
        </w:numPr>
        <w:tabs>
          <w:tab w:val="left" w:pos="993"/>
        </w:tabs>
        <w:suppressAutoHyphens w:val="0"/>
        <w:ind w:left="0" w:firstLine="567"/>
        <w:jc w:val="both"/>
        <w:textAlignment w:val="baseline"/>
        <w:outlineLvl w:val="2"/>
        <w:rPr>
          <w:b/>
        </w:rPr>
      </w:pPr>
      <w:r>
        <w:rPr>
          <w:rFonts w:eastAsia="Calibri"/>
          <w:szCs w:val="18"/>
        </w:rPr>
        <w:t xml:space="preserve">Компьютер с соответствующим программным обеспечением; </w:t>
      </w:r>
    </w:p>
    <w:p w:rsidR="00C73AD9" w:rsidRDefault="00C73AD9" w:rsidP="00C73AD9">
      <w:pPr>
        <w:pStyle w:val="a9"/>
        <w:numPr>
          <w:ilvl w:val="0"/>
          <w:numId w:val="6"/>
        </w:numPr>
        <w:tabs>
          <w:tab w:val="left" w:pos="993"/>
        </w:tabs>
        <w:suppressAutoHyphens w:val="0"/>
        <w:ind w:left="0" w:firstLine="567"/>
        <w:jc w:val="both"/>
        <w:rPr>
          <w:rFonts w:eastAsia="Calibri"/>
          <w:szCs w:val="18"/>
        </w:rPr>
      </w:pPr>
      <w:r>
        <w:rPr>
          <w:rFonts w:eastAsia="Calibri"/>
          <w:szCs w:val="18"/>
        </w:rPr>
        <w:t xml:space="preserve">Мультимедийный проектор;  </w:t>
      </w:r>
    </w:p>
    <w:p w:rsidR="00C73AD9" w:rsidRDefault="00C73AD9" w:rsidP="00C73AD9">
      <w:pPr>
        <w:pStyle w:val="a9"/>
        <w:numPr>
          <w:ilvl w:val="0"/>
          <w:numId w:val="6"/>
        </w:numPr>
        <w:tabs>
          <w:tab w:val="left" w:pos="993"/>
        </w:tabs>
        <w:suppressAutoHyphens w:val="0"/>
        <w:ind w:left="0" w:firstLine="567"/>
        <w:jc w:val="both"/>
        <w:rPr>
          <w:rFonts w:eastAsia="Calibri"/>
          <w:szCs w:val="18"/>
          <w:lang w:eastAsia="en-US"/>
        </w:rPr>
      </w:pPr>
      <w:r>
        <w:rPr>
          <w:rFonts w:eastAsia="Calibri"/>
          <w:szCs w:val="18"/>
        </w:rPr>
        <w:t>Экран (электронная доска)</w:t>
      </w:r>
    </w:p>
    <w:p w:rsidR="00C73AD9" w:rsidRDefault="00C73AD9" w:rsidP="00C73AD9">
      <w:pPr>
        <w:tabs>
          <w:tab w:val="left" w:pos="426"/>
        </w:tabs>
        <w:ind w:firstLine="567"/>
        <w:textAlignment w:val="baseline"/>
        <w:outlineLvl w:val="2"/>
        <w:rPr>
          <w:b/>
        </w:rPr>
      </w:pPr>
      <w:r>
        <w:rPr>
          <w:b/>
        </w:rPr>
        <w:t>3.6. Наличие локальных актов:</w:t>
      </w:r>
    </w:p>
    <w:p w:rsidR="00C73AD9" w:rsidRDefault="00C73AD9" w:rsidP="00C73AD9">
      <w:pPr>
        <w:pStyle w:val="a9"/>
        <w:numPr>
          <w:ilvl w:val="0"/>
          <w:numId w:val="7"/>
        </w:numPr>
        <w:tabs>
          <w:tab w:val="left" w:pos="993"/>
        </w:tabs>
        <w:suppressAutoHyphens w:val="0"/>
        <w:ind w:left="0" w:firstLine="567"/>
        <w:jc w:val="both"/>
        <w:textAlignment w:val="baseline"/>
        <w:outlineLvl w:val="2"/>
      </w:pPr>
      <w:r>
        <w:t>Положение о юношеской автомобильной школе муниципального автономного образовательного учреждения дополнительного образования «Центр детского творчества»;</w:t>
      </w:r>
    </w:p>
    <w:p w:rsidR="00C73AD9" w:rsidRDefault="00C73AD9" w:rsidP="00C73AD9">
      <w:pPr>
        <w:pStyle w:val="a9"/>
        <w:numPr>
          <w:ilvl w:val="0"/>
          <w:numId w:val="7"/>
        </w:numPr>
        <w:tabs>
          <w:tab w:val="left" w:pos="142"/>
          <w:tab w:val="left" w:pos="993"/>
        </w:tabs>
        <w:suppressAutoHyphens w:val="0"/>
        <w:ind w:left="0" w:firstLine="567"/>
        <w:jc w:val="both"/>
      </w:pPr>
      <w:r>
        <w:t>П</w:t>
      </w:r>
      <w:r>
        <w:rPr>
          <w:bCs/>
        </w:rPr>
        <w:t>оложение</w:t>
      </w:r>
      <w:r>
        <w:t xml:space="preserve"> о системе оценок, формах, порядке и периодичности стартовой (нулевой) и промежуточной аттестации обучающихся МАОУДО «ЦДТ».</w:t>
      </w:r>
    </w:p>
    <w:p w:rsidR="00C73AD9" w:rsidRDefault="00C73AD9" w:rsidP="00C73AD9">
      <w:pPr>
        <w:ind w:firstLine="567"/>
        <w:textAlignment w:val="baseline"/>
        <w:outlineLvl w:val="2"/>
        <w:rPr>
          <w:b/>
        </w:rPr>
      </w:pPr>
    </w:p>
    <w:p w:rsidR="00C73AD9" w:rsidRDefault="00C73AD9" w:rsidP="00C73AD9">
      <w:pPr>
        <w:ind w:firstLine="567"/>
        <w:textAlignment w:val="baseline"/>
        <w:outlineLvl w:val="2"/>
        <w:rPr>
          <w:b/>
        </w:rPr>
      </w:pPr>
      <w:r>
        <w:rPr>
          <w:b/>
        </w:rPr>
        <w:t>4. Заключение.</w:t>
      </w:r>
    </w:p>
    <w:p w:rsidR="00C73AD9" w:rsidRDefault="00C73AD9" w:rsidP="00C73AD9">
      <w:pPr>
        <w:jc w:val="both"/>
        <w:textAlignment w:val="baseline"/>
        <w:outlineLvl w:val="2"/>
      </w:pPr>
      <w:r>
        <w:rPr>
          <w:b/>
        </w:rPr>
        <w:tab/>
      </w:r>
      <w:r>
        <w:t xml:space="preserve">Результаты самообследования юношеской автомобильной школы МАОУДО «ЦДТ» позволяют сделать следующие выводы: </w:t>
      </w:r>
    </w:p>
    <w:p w:rsidR="00C73AD9" w:rsidRDefault="00C73AD9" w:rsidP="00C73AD9">
      <w:pPr>
        <w:pStyle w:val="a9"/>
        <w:numPr>
          <w:ilvl w:val="0"/>
          <w:numId w:val="8"/>
        </w:numPr>
        <w:tabs>
          <w:tab w:val="left" w:pos="993"/>
        </w:tabs>
        <w:suppressAutoHyphens w:val="0"/>
        <w:ind w:left="0" w:firstLine="567"/>
        <w:jc w:val="both"/>
        <w:textAlignment w:val="baseline"/>
        <w:outlineLvl w:val="2"/>
      </w:pPr>
      <w:r>
        <w:t>Оценка степени освоения обучающимися предметов учебного плана программы подготовки подтвердила объективность полученных результатов и достаточный уровень знаний слушателей.</w:t>
      </w:r>
    </w:p>
    <w:p w:rsidR="00C73AD9" w:rsidRDefault="00C73AD9" w:rsidP="00C73AD9">
      <w:pPr>
        <w:pStyle w:val="a9"/>
        <w:numPr>
          <w:ilvl w:val="0"/>
          <w:numId w:val="8"/>
        </w:numPr>
        <w:tabs>
          <w:tab w:val="left" w:pos="993"/>
        </w:tabs>
        <w:suppressAutoHyphens w:val="0"/>
        <w:ind w:left="0" w:firstLine="567"/>
        <w:jc w:val="both"/>
        <w:textAlignment w:val="baseline"/>
      </w:pPr>
      <w:r>
        <w:t>Организация внутреннего экзамена и экзамена в ГИБДД выпускников обеспечивает объективность результатов.</w:t>
      </w:r>
    </w:p>
    <w:p w:rsidR="00C73AD9" w:rsidRDefault="00C73AD9" w:rsidP="00C73AD9">
      <w:pPr>
        <w:pStyle w:val="a9"/>
        <w:numPr>
          <w:ilvl w:val="0"/>
          <w:numId w:val="8"/>
        </w:numPr>
        <w:tabs>
          <w:tab w:val="left" w:pos="993"/>
        </w:tabs>
        <w:suppressAutoHyphens w:val="0"/>
        <w:ind w:left="0" w:firstLine="567"/>
        <w:jc w:val="both"/>
        <w:textAlignment w:val="baseline"/>
      </w:pPr>
      <w:r>
        <w:t>Уровень итоговых оценок подтверждает соответствие знаний и умений выпускников государственным требованиям.</w:t>
      </w:r>
    </w:p>
    <w:p w:rsidR="00C73AD9" w:rsidRDefault="00C73AD9" w:rsidP="00C73AD9">
      <w:pPr>
        <w:pStyle w:val="a9"/>
        <w:numPr>
          <w:ilvl w:val="0"/>
          <w:numId w:val="8"/>
        </w:numPr>
        <w:tabs>
          <w:tab w:val="left" w:pos="993"/>
        </w:tabs>
        <w:suppressAutoHyphens w:val="0"/>
        <w:ind w:left="0" w:firstLine="567"/>
        <w:jc w:val="both"/>
        <w:textAlignment w:val="baseline"/>
      </w:pPr>
      <w:r>
        <w:t>Юношеская автомобильная школа МАОУДО «ЦДТ» располагает необходимой материально-технической базой.</w:t>
      </w:r>
    </w:p>
    <w:p w:rsidR="00C73AD9" w:rsidRDefault="00C73AD9" w:rsidP="00C73AD9">
      <w:pPr>
        <w:jc w:val="both"/>
      </w:pPr>
    </w:p>
    <w:p w:rsidR="00CA1221" w:rsidRDefault="00CA1221" w:rsidP="007A0323"/>
    <w:sectPr w:rsidR="00CA1221" w:rsidSect="007A03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5D3" w:rsidRDefault="005C65D3" w:rsidP="00326844">
      <w:r>
        <w:separator/>
      </w:r>
    </w:p>
  </w:endnote>
  <w:endnote w:type="continuationSeparator" w:id="0">
    <w:p w:rsidR="005C65D3" w:rsidRDefault="005C65D3" w:rsidP="0032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5D3" w:rsidRDefault="005C65D3" w:rsidP="00326844">
      <w:r>
        <w:separator/>
      </w:r>
    </w:p>
  </w:footnote>
  <w:footnote w:type="continuationSeparator" w:id="0">
    <w:p w:rsidR="005C65D3" w:rsidRDefault="005C65D3" w:rsidP="00326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A4DAA"/>
    <w:multiLevelType w:val="hybridMultilevel"/>
    <w:tmpl w:val="76D8BA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43799"/>
    <w:multiLevelType w:val="hybridMultilevel"/>
    <w:tmpl w:val="4A80783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AB1DDA"/>
    <w:multiLevelType w:val="hybridMultilevel"/>
    <w:tmpl w:val="C9DA2F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225CB"/>
    <w:multiLevelType w:val="hybridMultilevel"/>
    <w:tmpl w:val="0B12EDA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335A31"/>
    <w:multiLevelType w:val="hybridMultilevel"/>
    <w:tmpl w:val="AEE2C5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56CE1"/>
    <w:multiLevelType w:val="multilevel"/>
    <w:tmpl w:val="4630285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b/>
      </w:rPr>
    </w:lvl>
  </w:abstractNum>
  <w:abstractNum w:abstractNumId="6">
    <w:nsid w:val="54477CD7"/>
    <w:multiLevelType w:val="hybridMultilevel"/>
    <w:tmpl w:val="0B1809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1783F"/>
    <w:multiLevelType w:val="hybridMultilevel"/>
    <w:tmpl w:val="91E68F8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C9"/>
    <w:rsid w:val="00003792"/>
    <w:rsid w:val="000132CC"/>
    <w:rsid w:val="00061C85"/>
    <w:rsid w:val="00066222"/>
    <w:rsid w:val="00083939"/>
    <w:rsid w:val="00086EAE"/>
    <w:rsid w:val="000E77FF"/>
    <w:rsid w:val="00117AC4"/>
    <w:rsid w:val="001756CE"/>
    <w:rsid w:val="00177CB2"/>
    <w:rsid w:val="001C48EE"/>
    <w:rsid w:val="001C5494"/>
    <w:rsid w:val="001E3532"/>
    <w:rsid w:val="001E5417"/>
    <w:rsid w:val="001E5BC4"/>
    <w:rsid w:val="001E5F2C"/>
    <w:rsid w:val="001F125F"/>
    <w:rsid w:val="001F3D03"/>
    <w:rsid w:val="00230CE4"/>
    <w:rsid w:val="00231496"/>
    <w:rsid w:val="00261F2C"/>
    <w:rsid w:val="0026708C"/>
    <w:rsid w:val="00296FB0"/>
    <w:rsid w:val="002F6593"/>
    <w:rsid w:val="00326844"/>
    <w:rsid w:val="00330B58"/>
    <w:rsid w:val="00362E97"/>
    <w:rsid w:val="003762B0"/>
    <w:rsid w:val="003864ED"/>
    <w:rsid w:val="003B0D01"/>
    <w:rsid w:val="003E0332"/>
    <w:rsid w:val="00406A99"/>
    <w:rsid w:val="00407FD4"/>
    <w:rsid w:val="00417877"/>
    <w:rsid w:val="00444711"/>
    <w:rsid w:val="004661A8"/>
    <w:rsid w:val="00475F71"/>
    <w:rsid w:val="00476395"/>
    <w:rsid w:val="00494D4B"/>
    <w:rsid w:val="00553343"/>
    <w:rsid w:val="005964E7"/>
    <w:rsid w:val="005A1553"/>
    <w:rsid w:val="005B59A6"/>
    <w:rsid w:val="005C3827"/>
    <w:rsid w:val="005C65D3"/>
    <w:rsid w:val="005D792C"/>
    <w:rsid w:val="005F5AC2"/>
    <w:rsid w:val="006323A6"/>
    <w:rsid w:val="00655974"/>
    <w:rsid w:val="006742EC"/>
    <w:rsid w:val="0068538C"/>
    <w:rsid w:val="006A0DC9"/>
    <w:rsid w:val="006C6D19"/>
    <w:rsid w:val="006D3487"/>
    <w:rsid w:val="00700961"/>
    <w:rsid w:val="0071413F"/>
    <w:rsid w:val="007868C9"/>
    <w:rsid w:val="0079504D"/>
    <w:rsid w:val="007A0323"/>
    <w:rsid w:val="007A2822"/>
    <w:rsid w:val="007B625C"/>
    <w:rsid w:val="007C6A13"/>
    <w:rsid w:val="007D7359"/>
    <w:rsid w:val="008076B6"/>
    <w:rsid w:val="008A160A"/>
    <w:rsid w:val="008A549A"/>
    <w:rsid w:val="008C62DF"/>
    <w:rsid w:val="008C6EF6"/>
    <w:rsid w:val="008D6A6F"/>
    <w:rsid w:val="008E1554"/>
    <w:rsid w:val="008E7C75"/>
    <w:rsid w:val="0092107C"/>
    <w:rsid w:val="009771A5"/>
    <w:rsid w:val="0098002C"/>
    <w:rsid w:val="00987465"/>
    <w:rsid w:val="00991446"/>
    <w:rsid w:val="00992C7F"/>
    <w:rsid w:val="0099662F"/>
    <w:rsid w:val="00996F6C"/>
    <w:rsid w:val="009C7921"/>
    <w:rsid w:val="00A14C2C"/>
    <w:rsid w:val="00A4624B"/>
    <w:rsid w:val="00A617FB"/>
    <w:rsid w:val="00A70BFF"/>
    <w:rsid w:val="00AE6D79"/>
    <w:rsid w:val="00B173F7"/>
    <w:rsid w:val="00B21943"/>
    <w:rsid w:val="00B21959"/>
    <w:rsid w:val="00B41D47"/>
    <w:rsid w:val="00B76342"/>
    <w:rsid w:val="00B9060D"/>
    <w:rsid w:val="00BC50B5"/>
    <w:rsid w:val="00BE39DE"/>
    <w:rsid w:val="00BF7488"/>
    <w:rsid w:val="00C132C0"/>
    <w:rsid w:val="00C21281"/>
    <w:rsid w:val="00C564F3"/>
    <w:rsid w:val="00C729D0"/>
    <w:rsid w:val="00C73AD9"/>
    <w:rsid w:val="00C9061D"/>
    <w:rsid w:val="00CA1221"/>
    <w:rsid w:val="00CB622D"/>
    <w:rsid w:val="00CD3362"/>
    <w:rsid w:val="00CD589D"/>
    <w:rsid w:val="00D060E3"/>
    <w:rsid w:val="00D21AA9"/>
    <w:rsid w:val="00D2300D"/>
    <w:rsid w:val="00D4752B"/>
    <w:rsid w:val="00D5056F"/>
    <w:rsid w:val="00D701DB"/>
    <w:rsid w:val="00D820FA"/>
    <w:rsid w:val="00DA29DE"/>
    <w:rsid w:val="00E05414"/>
    <w:rsid w:val="00E12DA8"/>
    <w:rsid w:val="00E308F8"/>
    <w:rsid w:val="00E52169"/>
    <w:rsid w:val="00E52B74"/>
    <w:rsid w:val="00E53580"/>
    <w:rsid w:val="00E70E76"/>
    <w:rsid w:val="00EA6AD8"/>
    <w:rsid w:val="00EE18A5"/>
    <w:rsid w:val="00EF50CA"/>
    <w:rsid w:val="00F124CB"/>
    <w:rsid w:val="00F31A29"/>
    <w:rsid w:val="00F67DBD"/>
    <w:rsid w:val="00F67EE2"/>
    <w:rsid w:val="00FB1C4D"/>
    <w:rsid w:val="00FB5907"/>
    <w:rsid w:val="00FB6ACF"/>
    <w:rsid w:val="00FC3E9A"/>
    <w:rsid w:val="00FD4E7E"/>
    <w:rsid w:val="00FF6432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3570B-4B38-4135-8487-AEF1F584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2684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268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32684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564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64F3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BF7488"/>
    <w:rPr>
      <w:color w:val="0563C1" w:themeColor="hyperlink"/>
      <w:u w:val="single"/>
    </w:rPr>
  </w:style>
  <w:style w:type="paragraph" w:styleId="a9">
    <w:name w:val="List Paragraph"/>
    <w:basedOn w:val="a"/>
    <w:uiPriority w:val="99"/>
    <w:qFormat/>
    <w:rsid w:val="00BF7488"/>
    <w:pPr>
      <w:suppressAutoHyphens/>
      <w:ind w:left="720"/>
      <w:contextualSpacing/>
    </w:pPr>
    <w:rPr>
      <w:lang w:eastAsia="ar-SA"/>
    </w:rPr>
  </w:style>
  <w:style w:type="paragraph" w:customStyle="1" w:styleId="ConsPlusCell">
    <w:name w:val="ConsPlusCell"/>
    <w:rsid w:val="00BF7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tb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3117</Words>
  <Characters>17772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130</cp:revision>
  <cp:lastPrinted>2019-02-06T06:59:00Z</cp:lastPrinted>
  <dcterms:created xsi:type="dcterms:W3CDTF">2017-03-13T07:38:00Z</dcterms:created>
  <dcterms:modified xsi:type="dcterms:W3CDTF">2019-04-12T00:45:00Z</dcterms:modified>
</cp:coreProperties>
</file>